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B468" w14:textId="125B07DB" w:rsidR="00A62071" w:rsidRPr="00197CB1" w:rsidRDefault="0014586E">
      <w:pPr>
        <w:rPr>
          <w:b/>
          <w:bCs/>
          <w:sz w:val="24"/>
          <w:szCs w:val="24"/>
        </w:rPr>
      </w:pPr>
      <w:r w:rsidRPr="00197CB1">
        <w:rPr>
          <w:b/>
          <w:bCs/>
          <w:sz w:val="24"/>
          <w:szCs w:val="24"/>
        </w:rPr>
        <w:t>Checklista för årlig genomgång av ny styrelse i Kärrhökens samfällighetsförening</w:t>
      </w:r>
    </w:p>
    <w:p w14:paraId="49490911" w14:textId="11EDA6F9" w:rsidR="0014586E" w:rsidRDefault="0014586E">
      <w:pPr>
        <w:rPr>
          <w:b/>
          <w:bCs/>
        </w:rPr>
      </w:pPr>
    </w:p>
    <w:p w14:paraId="44D70456" w14:textId="77777777" w:rsidR="0014586E" w:rsidRDefault="0014586E">
      <w:pPr>
        <w:rPr>
          <w:b/>
          <w:bCs/>
        </w:rPr>
      </w:pPr>
      <w:r>
        <w:rPr>
          <w:b/>
          <w:bCs/>
        </w:rPr>
        <w:t>Konstituerande styrelsemöte</w:t>
      </w:r>
    </w:p>
    <w:p w14:paraId="73D9953B" w14:textId="11B9E0E2" w:rsidR="0014586E" w:rsidRDefault="0014586E" w:rsidP="00197CB1">
      <w:pPr>
        <w:pStyle w:val="Liststycke"/>
        <w:numPr>
          <w:ilvl w:val="0"/>
          <w:numId w:val="3"/>
        </w:numPr>
      </w:pPr>
      <w:r w:rsidRPr="0014586E">
        <w:t>Utse</w:t>
      </w:r>
      <w:r>
        <w:t xml:space="preserve"> kassör, sekreterare och ledamot. Ordföranden utses av stämman. </w:t>
      </w:r>
    </w:p>
    <w:p w14:paraId="1BFAC179" w14:textId="77777777" w:rsidR="0014586E" w:rsidRDefault="0014586E" w:rsidP="00197CB1">
      <w:pPr>
        <w:pStyle w:val="Liststycke"/>
        <w:numPr>
          <w:ilvl w:val="0"/>
          <w:numId w:val="3"/>
        </w:numPr>
      </w:pPr>
      <w:r>
        <w:t>Besluta om vilka som ska teckna firma för föreningen.</w:t>
      </w:r>
    </w:p>
    <w:p w14:paraId="22F50656" w14:textId="58C55E06" w:rsidR="0014586E" w:rsidRDefault="0014586E" w:rsidP="00197CB1">
      <w:pPr>
        <w:pStyle w:val="Liststycke"/>
        <w:numPr>
          <w:ilvl w:val="0"/>
          <w:numId w:val="3"/>
        </w:numPr>
      </w:pPr>
      <w:r>
        <w:t xml:space="preserve">Besluta om vem som ska informera bank och Lantmäteriets samfällighetsregister om ev. förändringar i styrelse och i firmateckning. </w:t>
      </w:r>
    </w:p>
    <w:p w14:paraId="26B4EA84" w14:textId="15667826" w:rsidR="00197CB1" w:rsidRDefault="00197CB1" w:rsidP="00197CB1">
      <w:pPr>
        <w:pStyle w:val="Liststycke"/>
        <w:numPr>
          <w:ilvl w:val="0"/>
          <w:numId w:val="3"/>
        </w:numPr>
      </w:pPr>
      <w:r>
        <w:t xml:space="preserve">Besluta om hur kunskaper och erfarenheter ska föras vidare. </w:t>
      </w:r>
    </w:p>
    <w:p w14:paraId="171C1410" w14:textId="6402E8EB" w:rsidR="00197CB1" w:rsidRDefault="00197CB1" w:rsidP="00197CB1">
      <w:pPr>
        <w:pStyle w:val="Liststycke"/>
        <w:numPr>
          <w:ilvl w:val="0"/>
          <w:numId w:val="1"/>
        </w:numPr>
      </w:pPr>
      <w:r>
        <w:t>Pärmen med originalhandlingar ska lämnas över till ny ordförande</w:t>
      </w:r>
    </w:p>
    <w:p w14:paraId="5EAE67BF" w14:textId="08C2A762" w:rsidR="00197CB1" w:rsidRDefault="00197CB1" w:rsidP="00197CB1">
      <w:pPr>
        <w:pStyle w:val="Liststycke"/>
        <w:numPr>
          <w:ilvl w:val="0"/>
          <w:numId w:val="1"/>
        </w:numPr>
      </w:pPr>
      <w:r>
        <w:t xml:space="preserve">Överlämnande av kassabok, </w:t>
      </w:r>
      <w:r w:rsidR="009463E4">
        <w:t xml:space="preserve">bokföringsrutiner, </w:t>
      </w:r>
      <w:r>
        <w:t>pärm med verifikat, debiteringslängd och medlemsregister</w:t>
      </w:r>
    </w:p>
    <w:p w14:paraId="2207E8CD" w14:textId="78038675" w:rsidR="00197CB1" w:rsidRDefault="00197CB1" w:rsidP="00197CB1">
      <w:pPr>
        <w:pStyle w:val="Liststycke"/>
        <w:numPr>
          <w:ilvl w:val="0"/>
          <w:numId w:val="1"/>
        </w:numPr>
      </w:pPr>
      <w:r>
        <w:t>Överlämnande av rutiner för protokoll, adresslistor mm.</w:t>
      </w:r>
    </w:p>
    <w:p w14:paraId="3A4A2F24" w14:textId="4331A6A6" w:rsidR="00197CB1" w:rsidRDefault="00197CB1" w:rsidP="00197CB1"/>
    <w:p w14:paraId="62D30B24" w14:textId="6C52A642" w:rsidR="00197CB1" w:rsidRPr="00D03CB2" w:rsidRDefault="00197CB1" w:rsidP="00197CB1">
      <w:pPr>
        <w:rPr>
          <w:b/>
          <w:bCs/>
        </w:rPr>
      </w:pPr>
      <w:r w:rsidRPr="00D03CB2">
        <w:rPr>
          <w:b/>
          <w:bCs/>
        </w:rPr>
        <w:t>Första ordinarie styrelsemöte</w:t>
      </w:r>
    </w:p>
    <w:p w14:paraId="39C12392" w14:textId="6CD5035C" w:rsidR="00197CB1" w:rsidRDefault="00197CB1" w:rsidP="00D03CB2">
      <w:pPr>
        <w:pStyle w:val="Liststycke"/>
        <w:numPr>
          <w:ilvl w:val="0"/>
          <w:numId w:val="4"/>
        </w:numPr>
      </w:pPr>
      <w:r>
        <w:t>Genomgång av stadgar</w:t>
      </w:r>
    </w:p>
    <w:p w14:paraId="3BB4360B" w14:textId="4F92B1CA" w:rsidR="00D03CB2" w:rsidRDefault="00D03CB2" w:rsidP="00D03CB2">
      <w:pPr>
        <w:pStyle w:val="Liststycke"/>
        <w:numPr>
          <w:ilvl w:val="1"/>
          <w:numId w:val="4"/>
        </w:numPr>
      </w:pPr>
      <w:r>
        <w:t>Finns det behov av att ändra stadgarna?</w:t>
      </w:r>
    </w:p>
    <w:p w14:paraId="61B1D8FD" w14:textId="67523C95" w:rsidR="00197CB1" w:rsidRDefault="00197CB1" w:rsidP="00197CB1">
      <w:pPr>
        <w:pStyle w:val="Liststycke"/>
        <w:numPr>
          <w:ilvl w:val="0"/>
          <w:numId w:val="4"/>
        </w:numPr>
      </w:pPr>
      <w:r>
        <w:t>Genomgång av roller i styrelsen</w:t>
      </w:r>
    </w:p>
    <w:p w14:paraId="58EB1B3C" w14:textId="16A155E9" w:rsidR="00197CB1" w:rsidRDefault="00D03CB2" w:rsidP="00D03CB2">
      <w:pPr>
        <w:pStyle w:val="Liststycke"/>
        <w:numPr>
          <w:ilvl w:val="0"/>
          <w:numId w:val="5"/>
        </w:numPr>
      </w:pPr>
      <w:r>
        <w:t>Utgå från och eventuellt revidera dokumentet om de olika rollerna i styrelsen</w:t>
      </w:r>
    </w:p>
    <w:p w14:paraId="45B12179" w14:textId="77777777" w:rsidR="0014586E" w:rsidRPr="0014586E" w:rsidRDefault="0014586E">
      <w:pPr>
        <w:rPr>
          <w:b/>
          <w:bCs/>
        </w:rPr>
      </w:pPr>
    </w:p>
    <w:p w14:paraId="713BB1E9" w14:textId="03AC9458" w:rsidR="0014586E" w:rsidRPr="00D03CB2" w:rsidRDefault="00D03CB2">
      <w:pPr>
        <w:rPr>
          <w:b/>
          <w:bCs/>
        </w:rPr>
      </w:pPr>
      <w:r w:rsidRPr="00D03CB2">
        <w:rPr>
          <w:b/>
          <w:bCs/>
        </w:rPr>
        <w:t>Ärenden att ta upp under</w:t>
      </w:r>
      <w:r>
        <w:rPr>
          <w:b/>
          <w:bCs/>
        </w:rPr>
        <w:t xml:space="preserve"> </w:t>
      </w:r>
      <w:r w:rsidRPr="00D03CB2">
        <w:rPr>
          <w:b/>
          <w:bCs/>
        </w:rPr>
        <w:t>verksamhetsåret</w:t>
      </w:r>
    </w:p>
    <w:p w14:paraId="695197CF" w14:textId="65321820" w:rsidR="00D03CB2" w:rsidRDefault="00D03CB2" w:rsidP="00D03CB2">
      <w:pPr>
        <w:pStyle w:val="Liststycke"/>
        <w:numPr>
          <w:ilvl w:val="0"/>
          <w:numId w:val="6"/>
        </w:numPr>
      </w:pPr>
      <w:r>
        <w:t>Underhållsplanen och underhållsfonden</w:t>
      </w:r>
    </w:p>
    <w:p w14:paraId="16F90BD9" w14:textId="0C031841" w:rsidR="00D03CB2" w:rsidRDefault="00D03CB2" w:rsidP="00D03CB2">
      <w:pPr>
        <w:pStyle w:val="Liststycke"/>
        <w:numPr>
          <w:ilvl w:val="0"/>
          <w:numId w:val="6"/>
        </w:numPr>
      </w:pPr>
      <w:r>
        <w:t>Årlig skötsel av anläggningen</w:t>
      </w:r>
    </w:p>
    <w:p w14:paraId="6DC63EBE" w14:textId="13C1F308" w:rsidR="00D03CB2" w:rsidRDefault="00D03CB2" w:rsidP="00D03CB2">
      <w:pPr>
        <w:pStyle w:val="Liststycke"/>
        <w:numPr>
          <w:ilvl w:val="0"/>
          <w:numId w:val="6"/>
        </w:numPr>
      </w:pPr>
      <w:r>
        <w:t>Översyn av GDPR</w:t>
      </w:r>
    </w:p>
    <w:p w14:paraId="129524EC" w14:textId="17301D83" w:rsidR="00D03CB2" w:rsidRDefault="00D03CB2" w:rsidP="00D03CB2">
      <w:pPr>
        <w:pStyle w:val="Liststycke"/>
        <w:numPr>
          <w:ilvl w:val="0"/>
          <w:numId w:val="6"/>
        </w:numPr>
      </w:pPr>
      <w:r>
        <w:t xml:space="preserve">Bereda eventuella motioner. Motioner ska enligt stadgarna lämnas in senast den sista april och styrelsen ska i underlaget till årsstämman ange förslag till beslut om motionerna.  </w:t>
      </w:r>
    </w:p>
    <w:p w14:paraId="69DAA303" w14:textId="77777777" w:rsidR="00D03CB2" w:rsidRDefault="00D03CB2" w:rsidP="00D03CB2">
      <w:pPr>
        <w:pStyle w:val="Liststycke"/>
      </w:pPr>
    </w:p>
    <w:p w14:paraId="49762F68" w14:textId="77777777" w:rsidR="00D03CB2" w:rsidRDefault="00D03CB2">
      <w:pPr>
        <w:rPr>
          <w:b/>
          <w:bCs/>
        </w:rPr>
      </w:pPr>
      <w:r w:rsidRPr="00D03CB2">
        <w:rPr>
          <w:b/>
          <w:bCs/>
        </w:rPr>
        <w:t xml:space="preserve">Ärenden att ta upp vid </w:t>
      </w:r>
      <w:r>
        <w:rPr>
          <w:b/>
          <w:bCs/>
        </w:rPr>
        <w:t>verksamhetsårets sista styrelsemöte</w:t>
      </w:r>
    </w:p>
    <w:p w14:paraId="541AF784" w14:textId="77777777" w:rsidR="00D03CB2" w:rsidRPr="00D03CB2" w:rsidRDefault="00D03CB2" w:rsidP="00D03CB2">
      <w:pPr>
        <w:pStyle w:val="Liststycke"/>
        <w:numPr>
          <w:ilvl w:val="0"/>
          <w:numId w:val="7"/>
        </w:numPr>
      </w:pPr>
      <w:r w:rsidRPr="00D03CB2">
        <w:t>Verksamhetsberättelse</w:t>
      </w:r>
    </w:p>
    <w:p w14:paraId="7D68995A" w14:textId="417351A3" w:rsidR="00D03CB2" w:rsidRDefault="00D03CB2" w:rsidP="00D03CB2">
      <w:pPr>
        <w:pStyle w:val="Liststycke"/>
        <w:numPr>
          <w:ilvl w:val="0"/>
          <w:numId w:val="7"/>
        </w:numPr>
      </w:pPr>
      <w:r w:rsidRPr="00D03CB2">
        <w:t>Ekonomisk rapport</w:t>
      </w:r>
    </w:p>
    <w:p w14:paraId="000FBAE0" w14:textId="49D08D75" w:rsidR="002B23F7" w:rsidRPr="00D03CB2" w:rsidRDefault="002B23F7" w:rsidP="00D03CB2">
      <w:pPr>
        <w:pStyle w:val="Liststycke"/>
        <w:numPr>
          <w:ilvl w:val="0"/>
          <w:numId w:val="7"/>
        </w:numPr>
      </w:pPr>
      <w:r>
        <w:t>Kontakt med revisorn</w:t>
      </w:r>
    </w:p>
    <w:p w14:paraId="2143CCED" w14:textId="6A8D927D" w:rsidR="0014586E" w:rsidRDefault="00D03CB2" w:rsidP="00D03CB2">
      <w:pPr>
        <w:pStyle w:val="Liststycke"/>
        <w:numPr>
          <w:ilvl w:val="0"/>
          <w:numId w:val="7"/>
        </w:numPr>
      </w:pPr>
      <w:r w:rsidRPr="00D03CB2">
        <w:t xml:space="preserve">Förslag till debiteringslängd </w:t>
      </w:r>
    </w:p>
    <w:p w14:paraId="5439BDBE" w14:textId="60CF9220" w:rsidR="00D03CB2" w:rsidRDefault="00D03CB2" w:rsidP="00D03CB2">
      <w:pPr>
        <w:pStyle w:val="Liststycke"/>
        <w:numPr>
          <w:ilvl w:val="0"/>
          <w:numId w:val="7"/>
        </w:numPr>
      </w:pPr>
      <w:r>
        <w:t>Hur och när kallelse till stämman ska ske och var stämman ska äga rum</w:t>
      </w:r>
    </w:p>
    <w:p w14:paraId="1625C08D" w14:textId="2E9C07C9" w:rsidR="002B23F7" w:rsidRDefault="002B23F7" w:rsidP="00D03CB2">
      <w:pPr>
        <w:pStyle w:val="Liststycke"/>
        <w:numPr>
          <w:ilvl w:val="0"/>
          <w:numId w:val="7"/>
        </w:numPr>
      </w:pPr>
      <w:r>
        <w:t xml:space="preserve">Aktivering av valberedningen. </w:t>
      </w:r>
    </w:p>
    <w:p w14:paraId="32E371CD" w14:textId="6697EC44" w:rsidR="009463E4" w:rsidRDefault="009463E4" w:rsidP="00D03CB2">
      <w:pPr>
        <w:pStyle w:val="Liststycke"/>
        <w:numPr>
          <w:ilvl w:val="0"/>
          <w:numId w:val="7"/>
        </w:numPr>
      </w:pPr>
      <w:r>
        <w:t xml:space="preserve">Beslut om när vattenmätarna ska läsas av </w:t>
      </w:r>
    </w:p>
    <w:p w14:paraId="2D42021B" w14:textId="419F207A" w:rsidR="002B23F7" w:rsidRPr="00D03CB2" w:rsidRDefault="002B23F7" w:rsidP="002B23F7">
      <w:pPr>
        <w:ind w:left="360"/>
      </w:pPr>
    </w:p>
    <w:sectPr w:rsidR="002B23F7" w:rsidRPr="00D0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71E"/>
    <w:multiLevelType w:val="hybridMultilevel"/>
    <w:tmpl w:val="FF66A79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7120B"/>
    <w:multiLevelType w:val="hybridMultilevel"/>
    <w:tmpl w:val="BFA6BB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36C5"/>
    <w:multiLevelType w:val="hybridMultilevel"/>
    <w:tmpl w:val="D8DE75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A3962"/>
    <w:multiLevelType w:val="hybridMultilevel"/>
    <w:tmpl w:val="3C9695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F418D"/>
    <w:multiLevelType w:val="hybridMultilevel"/>
    <w:tmpl w:val="85DCBCB8"/>
    <w:lvl w:ilvl="0" w:tplc="8BAE3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30B1"/>
    <w:multiLevelType w:val="hybridMultilevel"/>
    <w:tmpl w:val="CD942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E17CB"/>
    <w:multiLevelType w:val="hybridMultilevel"/>
    <w:tmpl w:val="AD18F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26300">
    <w:abstractNumId w:val="1"/>
  </w:num>
  <w:num w:numId="2" w16cid:durableId="702754138">
    <w:abstractNumId w:val="3"/>
  </w:num>
  <w:num w:numId="3" w16cid:durableId="114519792">
    <w:abstractNumId w:val="0"/>
  </w:num>
  <w:num w:numId="4" w16cid:durableId="639506328">
    <w:abstractNumId w:val="4"/>
  </w:num>
  <w:num w:numId="5" w16cid:durableId="682123661">
    <w:abstractNumId w:val="2"/>
  </w:num>
  <w:num w:numId="6" w16cid:durableId="1000616302">
    <w:abstractNumId w:val="5"/>
  </w:num>
  <w:num w:numId="7" w16cid:durableId="1150171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6E"/>
    <w:rsid w:val="0014586E"/>
    <w:rsid w:val="00197CB1"/>
    <w:rsid w:val="002A6837"/>
    <w:rsid w:val="002B23F7"/>
    <w:rsid w:val="009463E4"/>
    <w:rsid w:val="00A214D0"/>
    <w:rsid w:val="00CD11AD"/>
    <w:rsid w:val="00D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E08E"/>
  <w15:chartTrackingRefBased/>
  <w15:docId w15:val="{9DFA0B06-2464-4DCF-839C-6284E247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</dc:creator>
  <cp:keywords/>
  <dc:description/>
  <cp:lastModifiedBy>Mårten Larsson</cp:lastModifiedBy>
  <cp:revision>2</cp:revision>
  <cp:lastPrinted>2021-07-19T12:42:00Z</cp:lastPrinted>
  <dcterms:created xsi:type="dcterms:W3CDTF">2022-06-07T19:54:00Z</dcterms:created>
  <dcterms:modified xsi:type="dcterms:W3CDTF">2022-06-07T19:54:00Z</dcterms:modified>
</cp:coreProperties>
</file>