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FC" w:rsidRPr="00361865" w:rsidRDefault="007444F1">
      <w:pPr>
        <w:rPr>
          <w:b/>
          <w:sz w:val="28"/>
          <w:szCs w:val="28"/>
        </w:rPr>
      </w:pPr>
      <w:r w:rsidRPr="00361865">
        <w:rPr>
          <w:b/>
          <w:sz w:val="28"/>
          <w:szCs w:val="28"/>
        </w:rPr>
        <w:t xml:space="preserve">Delrapport </w:t>
      </w:r>
      <w:r w:rsidR="00F10F2D">
        <w:rPr>
          <w:b/>
          <w:sz w:val="28"/>
          <w:szCs w:val="28"/>
        </w:rPr>
        <w:t xml:space="preserve">3 </w:t>
      </w:r>
      <w:r w:rsidRPr="00361865">
        <w:rPr>
          <w:b/>
          <w:sz w:val="28"/>
          <w:szCs w:val="28"/>
        </w:rPr>
        <w:t>skogs</w:t>
      </w:r>
      <w:r w:rsidR="00172348" w:rsidRPr="00361865">
        <w:rPr>
          <w:b/>
          <w:sz w:val="28"/>
          <w:szCs w:val="28"/>
        </w:rPr>
        <w:t>gallring</w:t>
      </w:r>
      <w:r w:rsidRPr="00361865">
        <w:rPr>
          <w:b/>
          <w:sz w:val="28"/>
          <w:szCs w:val="28"/>
        </w:rPr>
        <w:t xml:space="preserve"> Bredhult.</w:t>
      </w:r>
    </w:p>
    <w:p w:rsidR="00B82A33" w:rsidRDefault="00B82A33"/>
    <w:p w:rsidR="00B82A33" w:rsidRPr="00361865" w:rsidRDefault="00B82A33">
      <w:pPr>
        <w:rPr>
          <w:b/>
        </w:rPr>
      </w:pPr>
      <w:r w:rsidRPr="00361865">
        <w:rPr>
          <w:b/>
        </w:rPr>
        <w:t>13 februari 2017.</w:t>
      </w:r>
    </w:p>
    <w:p w:rsidR="00F10F2D" w:rsidRDefault="00B82A33">
      <w:r>
        <w:t>Skogsgallringen på vårt område är n</w:t>
      </w:r>
      <w:r w:rsidR="00DB0B9E">
        <w:t>u slutförd. Ingen mer gallring</w:t>
      </w:r>
      <w:r>
        <w:t xml:space="preserve"> kommer att ske med g</w:t>
      </w:r>
      <w:r w:rsidR="00F10F2D">
        <w:t>ällande överenskommelse. Ett område,</w:t>
      </w:r>
      <w:r>
        <w:t xml:space="preserve"> norr om etapp 3 (obebyggda tomter) </w:t>
      </w:r>
      <w:r w:rsidR="00F10F2D">
        <w:t xml:space="preserve">är </w:t>
      </w:r>
      <w:r>
        <w:t xml:space="preserve">orört. Denna del består nästan bara av gran och bör </w:t>
      </w:r>
      <w:r w:rsidR="00F10F2D">
        <w:t xml:space="preserve">i en framtid </w:t>
      </w:r>
      <w:proofErr w:type="spellStart"/>
      <w:r>
        <w:t>slut</w:t>
      </w:r>
      <w:bookmarkStart w:id="0" w:name="_GoBack"/>
      <w:bookmarkEnd w:id="0"/>
      <w:r>
        <w:t>avverkas</w:t>
      </w:r>
      <w:proofErr w:type="spellEnd"/>
      <w:r>
        <w:t xml:space="preserve"> och nyplanteras.</w:t>
      </w:r>
      <w:r w:rsidR="00361865">
        <w:t xml:space="preserve"> </w:t>
      </w:r>
    </w:p>
    <w:p w:rsidR="00B82A33" w:rsidRDefault="00B82A33">
      <w:r>
        <w:t>På grund av brant ter</w:t>
      </w:r>
      <w:r w:rsidR="000345E6">
        <w:t>r</w:t>
      </w:r>
      <w:r>
        <w:t>äng har</w:t>
      </w:r>
      <w:r w:rsidR="000345E6">
        <w:t xml:space="preserve"> ytterligare </w:t>
      </w:r>
      <w:r>
        <w:t>två mindre områden också lämnats orörda.</w:t>
      </w:r>
    </w:p>
    <w:p w:rsidR="000345E6" w:rsidRPr="00361865" w:rsidRDefault="00361865">
      <w:pPr>
        <w:rPr>
          <w:b/>
        </w:rPr>
      </w:pPr>
      <w:r w:rsidRPr="00361865">
        <w:rPr>
          <w:b/>
        </w:rPr>
        <w:t>Virke.</w:t>
      </w:r>
    </w:p>
    <w:p w:rsidR="000345E6" w:rsidRDefault="000345E6">
      <w:r>
        <w:t xml:space="preserve">Bortforsling av </w:t>
      </w:r>
      <w:r w:rsidR="00361865">
        <w:t>de timmerupplag som är kvar</w:t>
      </w:r>
      <w:r>
        <w:t xml:space="preserve"> sker nu kontinuerligt tills allt är borta. Tjällossning kan förhindra tidsplanen något.</w:t>
      </w:r>
    </w:p>
    <w:p w:rsidR="000345E6" w:rsidRPr="00361865" w:rsidRDefault="00361865">
      <w:pPr>
        <w:rPr>
          <w:b/>
        </w:rPr>
      </w:pPr>
      <w:r w:rsidRPr="00361865">
        <w:rPr>
          <w:b/>
        </w:rPr>
        <w:t>Ris</w:t>
      </w:r>
      <w:r w:rsidR="00E50EBB">
        <w:rPr>
          <w:b/>
        </w:rPr>
        <w:t xml:space="preserve"> och högstubbar.</w:t>
      </w:r>
    </w:p>
    <w:p w:rsidR="000345E6" w:rsidRDefault="000345E6">
      <w:r>
        <w:t xml:space="preserve">Vi väntar nu på att en risskotare skall bli ledig som kan samla ihop ris. Detta kan dröja en bit in på våren.  Ris kommer sannolikt att placeras längst bort på ängen och ligga kvar till våren 2018. En hel del ris har </w:t>
      </w:r>
      <w:r w:rsidR="00243C80">
        <w:t>används</w:t>
      </w:r>
      <w:r>
        <w:t xml:space="preserve"> som körunderlag för maskinerna och kan </w:t>
      </w:r>
      <w:proofErr w:type="gramStart"/>
      <w:r>
        <w:t>ej</w:t>
      </w:r>
      <w:proofErr w:type="gramEnd"/>
      <w:r>
        <w:t xml:space="preserve"> upparbetas.</w:t>
      </w:r>
      <w:r w:rsidR="00E50EBB">
        <w:t xml:space="preserve"> Ett antal högstubbar har lämnats över hela området. Detta ingår i naturvårdande insatser som stöd för insekter och fåglar.</w:t>
      </w:r>
    </w:p>
    <w:p w:rsidR="00E50EBB" w:rsidRDefault="00E50EBB"/>
    <w:p w:rsidR="000345E6" w:rsidRPr="00361865" w:rsidRDefault="00361865">
      <w:pPr>
        <w:rPr>
          <w:b/>
        </w:rPr>
      </w:pPr>
      <w:r w:rsidRPr="00361865">
        <w:rPr>
          <w:b/>
        </w:rPr>
        <w:t>Körskador</w:t>
      </w:r>
      <w:r w:rsidR="00E40AAE">
        <w:rPr>
          <w:b/>
        </w:rPr>
        <w:t xml:space="preserve"> m.m.</w:t>
      </w:r>
    </w:p>
    <w:p w:rsidR="000345E6" w:rsidRDefault="000345E6">
      <w:r>
        <w:t>När ris är undanröjt kommer vi tillsammans med Derome att gå en besiktningsrunda</w:t>
      </w:r>
      <w:r w:rsidR="00E40AAE">
        <w:t xml:space="preserve"> och titta på markskador</w:t>
      </w:r>
      <w:r>
        <w:t>.</w:t>
      </w:r>
      <w:r w:rsidR="00E40AAE">
        <w:t xml:space="preserve"> Vi skall också bedöma</w:t>
      </w:r>
      <w:r>
        <w:t xml:space="preserve"> </w:t>
      </w:r>
      <w:r w:rsidR="00E40AAE">
        <w:t>att vi följt anvisningar från Skogsstyrelsen.</w:t>
      </w:r>
    </w:p>
    <w:p w:rsidR="007444F1" w:rsidRPr="00361865" w:rsidRDefault="00361865">
      <w:pPr>
        <w:rPr>
          <w:b/>
        </w:rPr>
      </w:pPr>
      <w:r w:rsidRPr="00361865">
        <w:rPr>
          <w:b/>
        </w:rPr>
        <w:t>Egna insatser</w:t>
      </w:r>
    </w:p>
    <w:p w:rsidR="007444F1" w:rsidRDefault="00361865">
      <w:r>
        <w:t xml:space="preserve">Inget hindra nu att vi </w:t>
      </w:r>
      <w:r w:rsidR="00465B8F">
        <w:t>på arbetsmöten eller liknande röjer och eldar vid badstranden, runt pumphuset eller andra angelägna områden.</w:t>
      </w:r>
    </w:p>
    <w:p w:rsidR="00465B8F" w:rsidRDefault="00465B8F"/>
    <w:p w:rsidR="00465B8F" w:rsidRDefault="00465B8F">
      <w:r>
        <w:t>Skogsgruppen</w:t>
      </w:r>
    </w:p>
    <w:sectPr w:rsidR="00465B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F1"/>
    <w:rsid w:val="000345E6"/>
    <w:rsid w:val="00172348"/>
    <w:rsid w:val="00243C80"/>
    <w:rsid w:val="00361865"/>
    <w:rsid w:val="003A7A3D"/>
    <w:rsid w:val="00465B8F"/>
    <w:rsid w:val="007444F1"/>
    <w:rsid w:val="007A2288"/>
    <w:rsid w:val="00A25CBD"/>
    <w:rsid w:val="00B82A33"/>
    <w:rsid w:val="00DB0B9E"/>
    <w:rsid w:val="00E40AAE"/>
    <w:rsid w:val="00E50EBB"/>
    <w:rsid w:val="00F10F2D"/>
    <w:rsid w:val="00F707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D8DD2-CAF4-486B-8CA9-0C811E82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1100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Per-Erik</dc:creator>
  <cp:lastModifiedBy>Gunilla</cp:lastModifiedBy>
  <cp:revision>4</cp:revision>
  <dcterms:created xsi:type="dcterms:W3CDTF">2017-03-07T13:45:00Z</dcterms:created>
  <dcterms:modified xsi:type="dcterms:W3CDTF">2017-03-07T13:49:00Z</dcterms:modified>
</cp:coreProperties>
</file>