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FB" w:rsidRDefault="00593455" w:rsidP="00593455">
      <w:pPr>
        <w:pStyle w:val="Rubrik"/>
      </w:pPr>
      <w:r>
        <w:t>Lägesrapport skogsgallring</w:t>
      </w:r>
    </w:p>
    <w:p w:rsidR="00593455" w:rsidRDefault="00593455" w:rsidP="00593455"/>
    <w:p w:rsidR="00593455" w:rsidRDefault="00593455" w:rsidP="00593455">
      <w:pPr>
        <w:rPr>
          <w:sz w:val="24"/>
          <w:szCs w:val="24"/>
        </w:rPr>
      </w:pPr>
      <w:r>
        <w:rPr>
          <w:sz w:val="24"/>
          <w:szCs w:val="24"/>
        </w:rPr>
        <w:t>Fredag 4 november träffade vi i Skogsvårdsgruppen Deromes representant, för att planera åtgärder.</w:t>
      </w:r>
    </w:p>
    <w:p w:rsidR="00593455" w:rsidRDefault="00593455" w:rsidP="00593455">
      <w:pPr>
        <w:rPr>
          <w:sz w:val="24"/>
          <w:szCs w:val="24"/>
        </w:rPr>
      </w:pPr>
    </w:p>
    <w:p w:rsidR="00593455" w:rsidRDefault="00593455" w:rsidP="00593455">
      <w:pPr>
        <w:rPr>
          <w:sz w:val="24"/>
          <w:szCs w:val="24"/>
        </w:rPr>
      </w:pPr>
      <w:r>
        <w:rPr>
          <w:sz w:val="24"/>
          <w:szCs w:val="24"/>
        </w:rPr>
        <w:t>Följande planeras:</w:t>
      </w:r>
    </w:p>
    <w:p w:rsidR="00593455" w:rsidRDefault="00593455" w:rsidP="00593455">
      <w:pPr>
        <w:rPr>
          <w:sz w:val="24"/>
          <w:szCs w:val="24"/>
        </w:rPr>
      </w:pPr>
    </w:p>
    <w:p w:rsidR="00593455" w:rsidRDefault="00593455" w:rsidP="00593455">
      <w:pPr>
        <w:rPr>
          <w:sz w:val="24"/>
          <w:szCs w:val="24"/>
        </w:rPr>
      </w:pPr>
      <w:r w:rsidRPr="00E340BA">
        <w:rPr>
          <w:b/>
          <w:sz w:val="24"/>
          <w:szCs w:val="24"/>
        </w:rPr>
        <w:t>Handröjning</w:t>
      </w:r>
      <w:r>
        <w:rPr>
          <w:sz w:val="24"/>
          <w:szCs w:val="24"/>
        </w:rPr>
        <w:t xml:space="preserve"> startar under november, beroende på väderlek. Kommer att utföras av Kents skogsvård. Eftersom detta arbete sker för hand, kommer arbetsbilen att vara parkerad på olika ställen i området, där det är lämpligt för att utföra arbetet.</w:t>
      </w:r>
    </w:p>
    <w:p w:rsidR="00062B61" w:rsidRDefault="00062B61" w:rsidP="00593455">
      <w:pPr>
        <w:rPr>
          <w:sz w:val="24"/>
          <w:szCs w:val="24"/>
        </w:rPr>
      </w:pPr>
    </w:p>
    <w:p w:rsidR="00593455" w:rsidRDefault="00593455" w:rsidP="00593455">
      <w:pPr>
        <w:rPr>
          <w:sz w:val="24"/>
          <w:szCs w:val="24"/>
        </w:rPr>
      </w:pPr>
      <w:r>
        <w:rPr>
          <w:sz w:val="24"/>
          <w:szCs w:val="24"/>
        </w:rPr>
        <w:t xml:space="preserve">Tänk på att </w:t>
      </w:r>
      <w:r w:rsidR="00B937FF">
        <w:rPr>
          <w:sz w:val="24"/>
          <w:szCs w:val="24"/>
        </w:rPr>
        <w:t>hålla ett rejält</w:t>
      </w:r>
      <w:r w:rsidR="00B937FF" w:rsidRPr="00E340BA">
        <w:rPr>
          <w:b/>
          <w:sz w:val="24"/>
          <w:szCs w:val="24"/>
        </w:rPr>
        <w:t xml:space="preserve"> säkerhetsavstånd</w:t>
      </w:r>
      <w:r w:rsidR="00B937FF">
        <w:rPr>
          <w:sz w:val="24"/>
          <w:szCs w:val="24"/>
        </w:rPr>
        <w:t xml:space="preserve"> och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gå för nära </w:t>
      </w:r>
      <w:r w:rsidR="00B937FF">
        <w:rPr>
          <w:sz w:val="24"/>
          <w:szCs w:val="24"/>
        </w:rPr>
        <w:t xml:space="preserve">arbetsområdet om ni är ute och promenerar, och håll extra koll på hundar, eftersom röjaren har hörselskydd och kan ej ha uppmärksamhet på sådant som sker runt honom.  </w:t>
      </w:r>
    </w:p>
    <w:p w:rsidR="00062B61" w:rsidRDefault="00062B61" w:rsidP="00593455">
      <w:pPr>
        <w:rPr>
          <w:sz w:val="24"/>
          <w:szCs w:val="24"/>
        </w:rPr>
      </w:pPr>
    </w:p>
    <w:p w:rsidR="00B937FF" w:rsidRDefault="00B937FF" w:rsidP="00593455">
      <w:pPr>
        <w:rPr>
          <w:sz w:val="24"/>
          <w:szCs w:val="24"/>
        </w:rPr>
      </w:pPr>
      <w:r w:rsidRPr="00E340BA">
        <w:rPr>
          <w:b/>
          <w:sz w:val="24"/>
          <w:szCs w:val="24"/>
        </w:rPr>
        <w:t>Märkning</w:t>
      </w:r>
      <w:r>
        <w:rPr>
          <w:sz w:val="24"/>
          <w:szCs w:val="24"/>
        </w:rPr>
        <w:t xml:space="preserve"> är gjord i området, som utgör anvisningar för hur arbetet skall utföras. DVS rör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den märkningen.</w:t>
      </w:r>
    </w:p>
    <w:p w:rsidR="00062B61" w:rsidRDefault="00062B61" w:rsidP="00593455">
      <w:pPr>
        <w:rPr>
          <w:sz w:val="24"/>
          <w:szCs w:val="24"/>
        </w:rPr>
      </w:pPr>
    </w:p>
    <w:p w:rsidR="00B937FF" w:rsidRDefault="00B937FF" w:rsidP="00593455">
      <w:pPr>
        <w:rPr>
          <w:sz w:val="24"/>
          <w:szCs w:val="24"/>
        </w:rPr>
      </w:pPr>
      <w:r>
        <w:rPr>
          <w:sz w:val="24"/>
          <w:szCs w:val="24"/>
        </w:rPr>
        <w:t xml:space="preserve">Om handröjning kan genomföras som planerats, så kommer nästa steg att ske under december, </w:t>
      </w:r>
      <w:r w:rsidR="00E340BA" w:rsidRPr="00E340BA">
        <w:rPr>
          <w:b/>
          <w:sz w:val="24"/>
          <w:szCs w:val="24"/>
        </w:rPr>
        <w:t xml:space="preserve">gallring </w:t>
      </w:r>
      <w:r w:rsidRPr="00E340BA">
        <w:rPr>
          <w:b/>
          <w:sz w:val="24"/>
          <w:szCs w:val="24"/>
        </w:rPr>
        <w:t>med maskiner.</w:t>
      </w:r>
      <w:r>
        <w:rPr>
          <w:sz w:val="24"/>
          <w:szCs w:val="24"/>
        </w:rPr>
        <w:t xml:space="preserve"> Detta förutsätter kallt väder och frost under en längre period. Första steget med maskiner är ner mot badplatsen. </w:t>
      </w:r>
      <w:bookmarkStart w:id="0" w:name="_GoBack"/>
      <w:bookmarkEnd w:id="0"/>
    </w:p>
    <w:p w:rsidR="00062B61" w:rsidRDefault="00062B61" w:rsidP="00593455">
      <w:pPr>
        <w:rPr>
          <w:sz w:val="24"/>
          <w:szCs w:val="24"/>
        </w:rPr>
      </w:pPr>
    </w:p>
    <w:p w:rsidR="00B937FF" w:rsidRPr="00062B61" w:rsidRDefault="00B937FF" w:rsidP="00593455">
      <w:pPr>
        <w:rPr>
          <w:b/>
          <w:sz w:val="24"/>
          <w:szCs w:val="24"/>
        </w:rPr>
      </w:pPr>
      <w:r w:rsidRPr="00062B61">
        <w:rPr>
          <w:b/>
          <w:sz w:val="24"/>
          <w:szCs w:val="24"/>
        </w:rPr>
        <w:t>Viktigt!</w:t>
      </w:r>
    </w:p>
    <w:p w:rsidR="00B937FF" w:rsidRDefault="00B937FF" w:rsidP="00593455">
      <w:pPr>
        <w:rPr>
          <w:sz w:val="24"/>
          <w:szCs w:val="24"/>
        </w:rPr>
      </w:pPr>
      <w:r>
        <w:rPr>
          <w:sz w:val="24"/>
          <w:szCs w:val="24"/>
        </w:rPr>
        <w:t xml:space="preserve">Alla frågor besvaras av Skogsvårdsgruppen. </w:t>
      </w:r>
      <w:proofErr w:type="gramStart"/>
      <w:r>
        <w:rPr>
          <w:sz w:val="24"/>
          <w:szCs w:val="24"/>
        </w:rPr>
        <w:t>Tag</w:t>
      </w:r>
      <w:proofErr w:type="gramEnd"/>
      <w:r>
        <w:rPr>
          <w:sz w:val="24"/>
          <w:szCs w:val="24"/>
        </w:rPr>
        <w:t xml:space="preserve"> ej kontakt med maskinförare såvida inte en krissituation uppstår.</w:t>
      </w:r>
    </w:p>
    <w:p w:rsidR="00B937FF" w:rsidRDefault="00B937FF" w:rsidP="00593455">
      <w:pPr>
        <w:rPr>
          <w:sz w:val="24"/>
          <w:szCs w:val="24"/>
        </w:rPr>
      </w:pPr>
    </w:p>
    <w:p w:rsidR="00B937FF" w:rsidRDefault="00B937FF" w:rsidP="00593455">
      <w:pPr>
        <w:rPr>
          <w:sz w:val="24"/>
          <w:szCs w:val="24"/>
        </w:rPr>
      </w:pPr>
    </w:p>
    <w:p w:rsidR="00593455" w:rsidRDefault="00593455" w:rsidP="00593455">
      <w:pPr>
        <w:rPr>
          <w:sz w:val="24"/>
          <w:szCs w:val="24"/>
        </w:rPr>
      </w:pPr>
    </w:p>
    <w:p w:rsidR="00593455" w:rsidRDefault="006570F1" w:rsidP="00593455">
      <w:pPr>
        <w:rPr>
          <w:sz w:val="24"/>
          <w:szCs w:val="24"/>
        </w:rPr>
      </w:pPr>
      <w:r>
        <w:rPr>
          <w:sz w:val="24"/>
          <w:szCs w:val="24"/>
        </w:rPr>
        <w:t>Hälsningar Skogsvårdgruppen</w:t>
      </w:r>
    </w:p>
    <w:p w:rsidR="00062B61" w:rsidRDefault="00062B61" w:rsidP="00593455">
      <w:pPr>
        <w:rPr>
          <w:sz w:val="24"/>
          <w:szCs w:val="24"/>
        </w:rPr>
      </w:pPr>
    </w:p>
    <w:p w:rsidR="006570F1" w:rsidRDefault="006570F1" w:rsidP="00593455">
      <w:pPr>
        <w:rPr>
          <w:sz w:val="24"/>
          <w:szCs w:val="24"/>
        </w:rPr>
      </w:pPr>
      <w:r>
        <w:rPr>
          <w:sz w:val="24"/>
          <w:szCs w:val="24"/>
        </w:rPr>
        <w:t>Martin Nilsson</w:t>
      </w:r>
      <w:r w:rsidR="00062B61">
        <w:rPr>
          <w:sz w:val="24"/>
          <w:szCs w:val="24"/>
        </w:rPr>
        <w:t xml:space="preserve">   </w:t>
      </w:r>
    </w:p>
    <w:p w:rsidR="006570F1" w:rsidRDefault="00062B61" w:rsidP="00593455">
      <w:pPr>
        <w:rPr>
          <w:sz w:val="24"/>
          <w:szCs w:val="24"/>
        </w:rPr>
      </w:pPr>
      <w:hyperlink r:id="rId4" w:history="1">
        <w:r w:rsidRPr="00AC1296">
          <w:rPr>
            <w:rStyle w:val="Hyperlnk"/>
            <w:sz w:val="24"/>
            <w:szCs w:val="24"/>
          </w:rPr>
          <w:t>bredhult53@gmail.com</w:t>
        </w:r>
      </w:hyperlink>
    </w:p>
    <w:p w:rsidR="00062B61" w:rsidRDefault="00062B61" w:rsidP="00593455">
      <w:pPr>
        <w:rPr>
          <w:sz w:val="24"/>
          <w:szCs w:val="24"/>
        </w:rPr>
      </w:pPr>
      <w:r>
        <w:rPr>
          <w:sz w:val="24"/>
          <w:szCs w:val="24"/>
        </w:rPr>
        <w:t>076 8718035</w:t>
      </w:r>
    </w:p>
    <w:p w:rsidR="00062B61" w:rsidRDefault="00062B61" w:rsidP="00593455">
      <w:pPr>
        <w:rPr>
          <w:sz w:val="24"/>
          <w:szCs w:val="24"/>
        </w:rPr>
      </w:pPr>
    </w:p>
    <w:p w:rsidR="00062B61" w:rsidRDefault="00062B61" w:rsidP="00593455">
      <w:pPr>
        <w:rPr>
          <w:sz w:val="24"/>
          <w:szCs w:val="24"/>
        </w:rPr>
      </w:pPr>
      <w:r>
        <w:rPr>
          <w:sz w:val="24"/>
          <w:szCs w:val="24"/>
        </w:rPr>
        <w:t>Per-Erik Eriksson</w:t>
      </w:r>
    </w:p>
    <w:p w:rsidR="00062B61" w:rsidRDefault="00062B61" w:rsidP="00593455">
      <w:pPr>
        <w:rPr>
          <w:sz w:val="24"/>
          <w:szCs w:val="24"/>
        </w:rPr>
      </w:pPr>
      <w:hyperlink r:id="rId5" w:history="1">
        <w:r w:rsidRPr="00AC1296">
          <w:rPr>
            <w:rStyle w:val="Hyperlnk"/>
            <w:sz w:val="24"/>
            <w:szCs w:val="24"/>
          </w:rPr>
          <w:t>pererik.s.eriksson@gmail.com</w:t>
        </w:r>
      </w:hyperlink>
    </w:p>
    <w:p w:rsidR="00062B61" w:rsidRDefault="00062B61" w:rsidP="00593455">
      <w:pPr>
        <w:rPr>
          <w:sz w:val="24"/>
          <w:szCs w:val="24"/>
        </w:rPr>
      </w:pPr>
      <w:r>
        <w:rPr>
          <w:sz w:val="24"/>
          <w:szCs w:val="24"/>
        </w:rPr>
        <w:t>070 5816362</w:t>
      </w:r>
    </w:p>
    <w:p w:rsidR="00593455" w:rsidRPr="00593455" w:rsidRDefault="00593455" w:rsidP="00593455">
      <w:pPr>
        <w:rPr>
          <w:sz w:val="24"/>
          <w:szCs w:val="24"/>
        </w:rPr>
      </w:pPr>
    </w:p>
    <w:sectPr w:rsidR="00593455" w:rsidRPr="00593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55"/>
    <w:rsid w:val="00062B61"/>
    <w:rsid w:val="00593455"/>
    <w:rsid w:val="006570F1"/>
    <w:rsid w:val="009B7899"/>
    <w:rsid w:val="00B937FF"/>
    <w:rsid w:val="00E340BA"/>
    <w:rsid w:val="00F3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5F54E-D33F-427D-948D-54AC18FF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934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3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062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rik.s.eriksson@gmail.com" TargetMode="External"/><Relationship Id="rId4" Type="http://schemas.openxmlformats.org/officeDocument/2006/relationships/hyperlink" Target="mailto:bredhult53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</dc:creator>
  <cp:keywords/>
  <dc:description/>
  <cp:lastModifiedBy>Gunilla</cp:lastModifiedBy>
  <cp:revision>3</cp:revision>
  <dcterms:created xsi:type="dcterms:W3CDTF">2016-11-07T09:23:00Z</dcterms:created>
  <dcterms:modified xsi:type="dcterms:W3CDTF">2016-11-07T09:50:00Z</dcterms:modified>
</cp:coreProperties>
</file>