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TALLÅSEN SAMFÄLLIGHETSFÖRENING – STYRELSEMÖTE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Tid:</w:t>
        <w:tab/>
      </w:r>
      <w:r>
        <w:rPr/>
        <w:t>Onsdagen</w:t>
      </w:r>
      <w:r>
        <w:rPr/>
        <w:t xml:space="preserve"> den </w:t>
      </w:r>
      <w:r>
        <w:rPr/>
        <w:t>4</w:t>
      </w:r>
      <w:r>
        <w:rPr/>
        <w:t xml:space="preserve"> </w:t>
      </w:r>
      <w:r>
        <w:rPr/>
        <w:t>april</w:t>
      </w:r>
      <w:r>
        <w:rPr/>
        <w:t xml:space="preserve"> 2018</w:t>
      </w:r>
    </w:p>
    <w:p>
      <w:pPr>
        <w:pStyle w:val="Normal"/>
        <w:spacing w:before="0" w:after="0"/>
        <w:rPr/>
      </w:pPr>
      <w:r>
        <w:rPr/>
        <w:t xml:space="preserve">Plats: </w:t>
        <w:tab/>
        <w:t xml:space="preserve">Tallåsstigen </w:t>
      </w:r>
      <w:r>
        <w:rPr/>
        <w:t>5</w:t>
      </w:r>
    </w:p>
    <w:p>
      <w:pPr>
        <w:pStyle w:val="Normal"/>
        <w:spacing w:before="0" w:after="0"/>
        <w:rPr/>
      </w:pPr>
      <w:r>
        <w:rPr/>
        <w:t xml:space="preserve">Närvarande: </w:t>
        <w:tab/>
        <w:t>Charlotte Stenlund, Mattias Üre, Tomas Barsoum och Daniel Jonsson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before="0" w:after="0"/>
        <w:rPr/>
      </w:pPr>
      <w:r>
        <w:rPr/>
        <w:t>Sjätte</w:t>
      </w:r>
      <w:r>
        <w:rPr/>
        <w:t xml:space="preserve"> mötet efter årsstämman i föreningen, </w:t>
      </w:r>
      <w:r>
        <w:rPr/>
        <w:t>planering inför årsstämman</w:t>
      </w:r>
      <w:r>
        <w:rPr/>
        <w:t xml:space="preserve">. Majoriteten av styrelsen är samlad.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Ordförande öppnar mötet. 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Till justerare valdes </w:t>
      </w:r>
      <w:r>
        <w:rPr/>
        <w:t>Charlotte</w:t>
      </w:r>
      <w:r>
        <w:rPr/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Till protokollförare valdes Daniel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Dagordning – </w:t>
      </w:r>
      <w:r>
        <w:rPr/>
        <w:t>Planering inför årsmöte 2018</w:t>
        <w:br/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Årsmöte kommer äga rum onsdag 25/4 kl 19.00.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Charlotte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har bokat matsalen i Parkskolan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Tid att sända in motioner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var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mellan 1-31/3.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Ingen motion har inkommit under denna tid. Styrelsen kommer sända in några propositioner.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Kallelse till årsmötet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kommer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sändas ut 11/4 och inkludera årssammanställning, tid/plats, motioner/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propositioner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etc.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Daniel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har kontaktat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valberedare Leif Suua.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Förslag - nuvarande styrelse omväljs på ett år.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Förslag att fortsätta med 6000kr/år – planering för belysning, snöröjning, lekplats, gångvägar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Förslag att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asfaltera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sex (6) st ytterligare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farthinder i området, </w:t>
      </w: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tre (3) st i varje av de två ’böjarna’ 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Gällande gemensamma ytor – planering/plantering – förslag att ta fram en jobbgrupp till detta. Drivs ej nödvändigtvis av någon från styrelsen 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Charlotte gick igenom budget och informerade att hon ska kontakta revisor Karin Edfors för att få hennes godkännande.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Tomas kommer ta fram ett förslag på vägledning hur man går tillväga om man har önskemål gällande allmänna ytor (riktlinjer inom samfälligheten)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Mattias kommer ta förslag på att ersätta stenlabyrinten med någon typ av lekställning istället.</w:t>
      </w:r>
    </w:p>
    <w:p>
      <w:pPr>
        <w:pStyle w:val="Brdtext"/>
        <w:numPr>
          <w:ilvl w:val="0"/>
          <w:numId w:val="2"/>
        </w:numPr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Förslag att den årliga städdagen ska ske den 30 maj kl.18:30</w:t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 xml:space="preserve">Daniel </w:t>
      </w:r>
      <w:r>
        <w:rPr/>
        <w:t>har lagt u</w:t>
      </w:r>
      <w:r>
        <w:rPr/>
        <w:t xml:space="preserve">pp tidigare protokoll på villaägarnas sida. </w:t>
      </w:r>
    </w:p>
    <w:p>
      <w:pPr>
        <w:pStyle w:val="ListParagraph"/>
        <w:spacing w:before="0" w:after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Övrigt</w:t>
        <w:br/>
      </w:r>
      <w:r>
        <w:rPr/>
        <w:t>Nytt möte inplaneras efter årsstämman i maj.</w:t>
      </w:r>
    </w:p>
    <w:p>
      <w:pPr>
        <w:pStyle w:val="ListParagraph"/>
        <w:numPr>
          <w:ilvl w:val="0"/>
          <w:numId w:val="0"/>
        </w:numPr>
        <w:spacing w:before="0" w:after="0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spacing w:before="0" w:after="0"/>
        <w:rPr/>
      </w:pPr>
      <w:r>
        <w:rPr/>
        <w:t>Mötet avslutat</w:t>
      </w:r>
    </w:p>
    <w:p>
      <w:pPr>
        <w:pStyle w:val="ListParagraph"/>
        <w:spacing w:before="0" w:after="0"/>
        <w:ind w:left="720" w:hanging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Protokollförare</w:t>
        <w:tab/>
        <w:tab/>
        <w:tab/>
        <w:t xml:space="preserve">Justerare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ab/>
        <w:tab/>
      </w:r>
      <w:r>
        <w:rPr/>
        <w:tab/>
        <w:tab/>
      </w:r>
      <w:r>
        <w:rPr>
          <w:u w:val="single"/>
        </w:rPr>
        <w:tab/>
        <w:tab/>
      </w:r>
    </w:p>
    <w:p>
      <w:pPr>
        <w:pStyle w:val="Normal"/>
        <w:spacing w:before="0" w:after="0"/>
        <w:rPr/>
      </w:pPr>
      <w:r>
        <w:rPr/>
        <w:t xml:space="preserve">Daniel Jonsson </w:t>
        <w:tab/>
        <w:tab/>
        <w:tab/>
      </w:r>
      <w:r>
        <w:rPr/>
        <w:t>Charlotte Stenlund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6251d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Calibri" w:cs="Calibri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Numreringstecken">
    <w:name w:val="Numreringstecken"/>
    <w:qFormat/>
    <w:rPr/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Calibri" w:hAnsi="Calibri" w:cs="Wingdings"/>
      <w:sz w:val="22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Calibri" w:hAnsi="Calibri" w:cs="Wingdings"/>
      <w:sz w:val="22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Calibri" w:hAnsi="Calibri" w:cs="Wingdings"/>
      <w:sz w:val="22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Wingdings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906f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6251d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LibreOffice/5.2.5.1$Windows_x86 LibreOffice_project/0312e1a284a7d50ca85a365c316c7abbf20a4d22</Application>
  <Pages>2</Pages>
  <Words>271</Words>
  <Characters>1568</Characters>
  <CharactersWithSpaces>1823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2018-01-10T09:26:00Z</dcterms:created>
  <dc:creator>Admin</dc:creator>
  <dc:description/>
  <dc:language>sv-SE</dc:language>
  <cp:lastModifiedBy/>
  <cp:lastPrinted>2018-04-04T14:50:20Z</cp:lastPrinted>
  <dcterms:modified xsi:type="dcterms:W3CDTF">2018-05-30T09:01:27Z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