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28" w:rsidRPr="00E477C0" w:rsidRDefault="00E477C0">
      <w:pPr>
        <w:rPr>
          <w:rFonts w:ascii="Arial" w:eastAsia="Times New Roman" w:hAnsi="Arial" w:cs="Arial"/>
          <w:b/>
          <w:sz w:val="28"/>
          <w:szCs w:val="28"/>
        </w:rPr>
      </w:pPr>
      <w:r>
        <w:rPr>
          <w:rFonts w:ascii="Arial" w:eastAsia="Times New Roman" w:hAnsi="Arial" w:cs="Arial"/>
          <w:noProof/>
          <w:sz w:val="24"/>
          <w:szCs w:val="24"/>
        </w:rPr>
        <w:drawing>
          <wp:anchor distT="0" distB="0" distL="114300" distR="114300" simplePos="0" relativeHeight="251658240" behindDoc="1" locked="0" layoutInCell="1" allowOverlap="1" wp14:anchorId="1F82CA0B" wp14:editId="778DD2EC">
            <wp:simplePos x="0" y="0"/>
            <wp:positionH relativeFrom="column">
              <wp:posOffset>3294380</wp:posOffset>
            </wp:positionH>
            <wp:positionV relativeFrom="paragraph">
              <wp:posOffset>67310</wp:posOffset>
            </wp:positionV>
            <wp:extent cx="2572385" cy="1714500"/>
            <wp:effectExtent l="0" t="0" r="0" b="0"/>
            <wp:wrapTight wrapText="bothSides">
              <wp:wrapPolygon edited="0">
                <wp:start x="8318" y="0"/>
                <wp:lineTo x="6878" y="480"/>
                <wp:lineTo x="2239" y="3360"/>
                <wp:lineTo x="1600" y="5040"/>
                <wp:lineTo x="160" y="7680"/>
                <wp:lineTo x="0" y="9360"/>
                <wp:lineTo x="0" y="12240"/>
                <wp:lineTo x="1120" y="16080"/>
                <wp:lineTo x="4479" y="19920"/>
                <wp:lineTo x="8478" y="21360"/>
                <wp:lineTo x="9438" y="21360"/>
                <wp:lineTo x="11997" y="21360"/>
                <wp:lineTo x="13117" y="21360"/>
                <wp:lineTo x="16956" y="19920"/>
                <wp:lineTo x="20475" y="15600"/>
                <wp:lineTo x="21435" y="12240"/>
                <wp:lineTo x="21435" y="10560"/>
                <wp:lineTo x="21275" y="7920"/>
                <wp:lineTo x="19195" y="3360"/>
                <wp:lineTo x="14716" y="480"/>
                <wp:lineTo x="13117" y="0"/>
                <wp:lineTo x="8318" y="0"/>
              </wp:wrapPolygon>
            </wp:wrapTight>
            <wp:docPr id="1" name="Bildobjekt 1" descr="C:\Users\imola\AppData\Local\Microsoft\Windows\INetCache\IE\TTO5MZYP\easter-923130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ola\AppData\Local\Microsoft\Windows\INetCache\IE\TTO5MZYP\easter-923130_960_7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2385" cy="17145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D4F79" w:rsidRPr="00E477C0">
        <w:rPr>
          <w:rFonts w:ascii="Arial" w:eastAsia="Times New Roman" w:hAnsi="Arial" w:cs="Arial"/>
          <w:b/>
          <w:sz w:val="28"/>
          <w:szCs w:val="28"/>
        </w:rPr>
        <w:t xml:space="preserve">INFOBREV 2021 </w:t>
      </w:r>
      <w:r w:rsidR="00CD4F79" w:rsidRPr="00E477C0">
        <w:rPr>
          <w:rFonts w:ascii="Arial" w:eastAsia="Times New Roman" w:hAnsi="Arial" w:cs="Arial"/>
          <w:b/>
          <w:sz w:val="28"/>
          <w:szCs w:val="28"/>
        </w:rPr>
        <w:t>– 2</w:t>
      </w:r>
    </w:p>
    <w:p w:rsidR="00E477C0" w:rsidRDefault="00E477C0">
      <w:pPr>
        <w:rPr>
          <w:rFonts w:ascii="Arial" w:eastAsia="Times New Roman" w:hAnsi="Arial" w:cs="Arial"/>
          <w:sz w:val="24"/>
          <w:szCs w:val="24"/>
        </w:rPr>
      </w:pPr>
    </w:p>
    <w:p w:rsidR="00CD4F79" w:rsidRDefault="00C86AB1">
      <w:pPr>
        <w:rPr>
          <w:rFonts w:ascii="Arial" w:eastAsia="Times New Roman" w:hAnsi="Arial" w:cs="Arial"/>
          <w:sz w:val="24"/>
          <w:szCs w:val="24"/>
        </w:rPr>
      </w:pPr>
      <w:r>
        <w:rPr>
          <w:rFonts w:ascii="Arial" w:eastAsia="Times New Roman" w:hAnsi="Arial" w:cs="Arial"/>
          <w:sz w:val="24"/>
          <w:szCs w:val="24"/>
        </w:rPr>
        <w:t xml:space="preserve">Påsken närmar sig med stormsteg och Coronaviruset består! </w:t>
      </w:r>
    </w:p>
    <w:p w:rsidR="00E477C0" w:rsidRDefault="00E477C0">
      <w:pPr>
        <w:rPr>
          <w:rFonts w:ascii="Arial" w:eastAsia="Times New Roman" w:hAnsi="Arial" w:cs="Arial"/>
          <w:b/>
          <w:sz w:val="24"/>
          <w:szCs w:val="24"/>
        </w:rPr>
      </w:pPr>
    </w:p>
    <w:p w:rsidR="00E477C0" w:rsidRDefault="00E477C0">
      <w:pPr>
        <w:rPr>
          <w:rFonts w:ascii="Arial" w:eastAsia="Times New Roman" w:hAnsi="Arial" w:cs="Arial"/>
          <w:b/>
          <w:sz w:val="24"/>
          <w:szCs w:val="24"/>
        </w:rPr>
      </w:pPr>
    </w:p>
    <w:p w:rsidR="00906190" w:rsidRDefault="004D4962">
      <w:pPr>
        <w:rPr>
          <w:rFonts w:ascii="Arial" w:eastAsia="Times New Roman" w:hAnsi="Arial" w:cs="Arial"/>
          <w:sz w:val="24"/>
          <w:szCs w:val="24"/>
        </w:rPr>
      </w:pPr>
      <w:r w:rsidRPr="004D4962">
        <w:rPr>
          <w:rFonts w:ascii="Arial" w:eastAsia="Times New Roman" w:hAnsi="Arial" w:cs="Arial"/>
          <w:b/>
          <w:sz w:val="24"/>
          <w:szCs w:val="24"/>
        </w:rPr>
        <w:t>Städdag</w:t>
      </w:r>
      <w:r>
        <w:rPr>
          <w:rFonts w:ascii="Arial" w:eastAsia="Times New Roman" w:hAnsi="Arial" w:cs="Arial"/>
          <w:sz w:val="24"/>
          <w:szCs w:val="24"/>
        </w:rPr>
        <w:br/>
      </w:r>
      <w:r w:rsidR="00906190">
        <w:rPr>
          <w:rFonts w:ascii="Arial" w:eastAsia="Times New Roman" w:hAnsi="Arial" w:cs="Arial"/>
          <w:sz w:val="24"/>
          <w:szCs w:val="24"/>
        </w:rPr>
        <w:t xml:space="preserve">Vi har planerat in vårens städdag till den 8 maj kl10. Egen kaffekorg medtags likaså kratta och soppåse. Även en sopkvast kan vara bra, då vi i år sopar vägar och gångstigar själva. </w:t>
      </w:r>
      <w:r w:rsidR="00E477C0">
        <w:rPr>
          <w:rFonts w:ascii="Arial" w:eastAsia="Times New Roman" w:hAnsi="Arial" w:cs="Arial"/>
          <w:sz w:val="24"/>
          <w:szCs w:val="24"/>
        </w:rPr>
        <w:br/>
      </w:r>
      <w:r w:rsidR="00906190">
        <w:rPr>
          <w:rFonts w:ascii="Arial" w:eastAsia="Times New Roman" w:hAnsi="Arial" w:cs="Arial"/>
          <w:sz w:val="24"/>
          <w:szCs w:val="24"/>
        </w:rPr>
        <w:t xml:space="preserve">Blomqvist kommer också att slana vår gästparkering den dagen, så alla fordon som står uppställda där måste flyttas senast kvällen innan. Med </w:t>
      </w:r>
      <w:r>
        <w:rPr>
          <w:rFonts w:ascii="Arial" w:eastAsia="Times New Roman" w:hAnsi="Arial" w:cs="Arial"/>
          <w:sz w:val="24"/>
          <w:szCs w:val="24"/>
        </w:rPr>
        <w:t>den åtgärden</w:t>
      </w:r>
      <w:r w:rsidR="00906190">
        <w:rPr>
          <w:rFonts w:ascii="Arial" w:eastAsia="Times New Roman" w:hAnsi="Arial" w:cs="Arial"/>
          <w:sz w:val="24"/>
          <w:szCs w:val="24"/>
        </w:rPr>
        <w:t xml:space="preserve"> så får vi automatiskt bort ogräset på grusplanen! </w:t>
      </w:r>
    </w:p>
    <w:p w:rsidR="004D4962" w:rsidRDefault="004D4962">
      <w:pPr>
        <w:rPr>
          <w:rFonts w:ascii="Arial" w:eastAsia="Times New Roman" w:hAnsi="Arial" w:cs="Arial"/>
          <w:sz w:val="24"/>
          <w:szCs w:val="24"/>
        </w:rPr>
      </w:pPr>
      <w:r w:rsidRPr="004D4962">
        <w:rPr>
          <w:rFonts w:ascii="Arial" w:eastAsia="Times New Roman" w:hAnsi="Arial" w:cs="Arial"/>
          <w:b/>
          <w:sz w:val="24"/>
          <w:szCs w:val="24"/>
        </w:rPr>
        <w:t xml:space="preserve">Årets stämma </w:t>
      </w:r>
      <w:r>
        <w:rPr>
          <w:rFonts w:ascii="Arial" w:eastAsia="Times New Roman" w:hAnsi="Arial" w:cs="Arial"/>
          <w:b/>
          <w:sz w:val="24"/>
          <w:szCs w:val="24"/>
        </w:rPr>
        <w:t xml:space="preserve">den </w:t>
      </w:r>
      <w:r w:rsidRPr="004D4962">
        <w:rPr>
          <w:rFonts w:ascii="Arial" w:eastAsia="Times New Roman" w:hAnsi="Arial" w:cs="Arial"/>
          <w:b/>
          <w:sz w:val="24"/>
          <w:szCs w:val="24"/>
        </w:rPr>
        <w:t xml:space="preserve">29 maj </w:t>
      </w:r>
      <w:proofErr w:type="spellStart"/>
      <w:r w:rsidRPr="004D4962">
        <w:rPr>
          <w:rFonts w:ascii="Arial" w:eastAsia="Times New Roman" w:hAnsi="Arial" w:cs="Arial"/>
          <w:b/>
          <w:sz w:val="24"/>
          <w:szCs w:val="24"/>
        </w:rPr>
        <w:t>kl</w:t>
      </w:r>
      <w:proofErr w:type="spellEnd"/>
      <w:r w:rsidRPr="004D4962">
        <w:rPr>
          <w:rFonts w:ascii="Arial" w:eastAsia="Times New Roman" w:hAnsi="Arial" w:cs="Arial"/>
          <w:b/>
          <w:sz w:val="24"/>
          <w:szCs w:val="24"/>
        </w:rPr>
        <w:t xml:space="preserve"> 10.00</w:t>
      </w:r>
      <w:r>
        <w:rPr>
          <w:rFonts w:ascii="Arial" w:eastAsia="Times New Roman" w:hAnsi="Arial" w:cs="Arial"/>
          <w:sz w:val="24"/>
          <w:szCs w:val="24"/>
        </w:rPr>
        <w:br/>
      </w:r>
      <w:r w:rsidR="00E477C0">
        <w:rPr>
          <w:rFonts w:ascii="Arial" w:eastAsia="Times New Roman" w:hAnsi="Arial" w:cs="Arial"/>
          <w:sz w:val="24"/>
          <w:szCs w:val="24"/>
        </w:rPr>
        <w:t>Årets stämma blir Corona anpassat.</w:t>
      </w:r>
      <w:r>
        <w:rPr>
          <w:rFonts w:ascii="Arial" w:eastAsia="Times New Roman" w:hAnsi="Arial" w:cs="Arial"/>
          <w:sz w:val="24"/>
          <w:szCs w:val="24"/>
        </w:rPr>
        <w:t xml:space="preserve"> Vi använder oss av Teams och det kommer finnas möjlighet att besvara stämmans alla punkter på dagordningen via ett digitalt frågeformulär som kopplas direkt till en databas. </w:t>
      </w:r>
      <w:r w:rsidR="00E477C0">
        <w:rPr>
          <w:rFonts w:ascii="Arial" w:eastAsia="Times New Roman" w:hAnsi="Arial" w:cs="Arial"/>
          <w:sz w:val="24"/>
          <w:szCs w:val="24"/>
        </w:rPr>
        <w:t>Kom ihåg att varje fastighet har en rösträtt.</w:t>
      </w:r>
    </w:p>
    <w:p w:rsidR="004D4962" w:rsidRPr="004D4962" w:rsidRDefault="004D4962" w:rsidP="004D4962">
      <w:pPr>
        <w:pStyle w:val="Liststycke"/>
        <w:numPr>
          <w:ilvl w:val="0"/>
          <w:numId w:val="1"/>
        </w:numPr>
        <w:rPr>
          <w:rFonts w:ascii="Arial" w:hAnsi="Arial" w:cs="Arial"/>
          <w:sz w:val="24"/>
          <w:szCs w:val="24"/>
        </w:rPr>
      </w:pPr>
      <w:r w:rsidRPr="004D4962">
        <w:rPr>
          <w:rFonts w:ascii="Arial" w:eastAsia="Times New Roman" w:hAnsi="Arial" w:cs="Arial"/>
          <w:sz w:val="24"/>
          <w:szCs w:val="24"/>
        </w:rPr>
        <w:t xml:space="preserve">Till er som vill vara med via Teams, </w:t>
      </w:r>
      <w:r w:rsidR="00595CEC">
        <w:rPr>
          <w:rFonts w:ascii="Arial" w:eastAsia="Times New Roman" w:hAnsi="Arial" w:cs="Arial"/>
          <w:sz w:val="24"/>
          <w:szCs w:val="24"/>
        </w:rPr>
        <w:t>anmäler ni er till</w:t>
      </w:r>
      <w:r w:rsidRPr="004D4962">
        <w:rPr>
          <w:rFonts w:ascii="Arial" w:eastAsia="Times New Roman" w:hAnsi="Arial" w:cs="Arial"/>
          <w:sz w:val="24"/>
          <w:szCs w:val="24"/>
        </w:rPr>
        <w:t xml:space="preserve"> </w:t>
      </w:r>
      <w:r>
        <w:rPr>
          <w:rFonts w:ascii="Arial" w:eastAsia="Times New Roman" w:hAnsi="Arial" w:cs="Arial"/>
          <w:sz w:val="24"/>
          <w:szCs w:val="24"/>
        </w:rPr>
        <w:t>mig</w:t>
      </w:r>
      <w:r w:rsidRPr="004D4962">
        <w:rPr>
          <w:rFonts w:ascii="Arial" w:eastAsia="Times New Roman" w:hAnsi="Arial" w:cs="Arial"/>
          <w:sz w:val="24"/>
          <w:szCs w:val="24"/>
        </w:rPr>
        <w:t xml:space="preserve"> via </w:t>
      </w:r>
      <w:r>
        <w:rPr>
          <w:rFonts w:ascii="Arial" w:eastAsia="Times New Roman" w:hAnsi="Arial" w:cs="Arial"/>
          <w:sz w:val="24"/>
          <w:szCs w:val="24"/>
        </w:rPr>
        <w:t>mail med aktuell mailadress, senast 1 maj. Så kommer en svarsmail med</w:t>
      </w:r>
      <w:r w:rsidRPr="004D4962">
        <w:rPr>
          <w:rFonts w:ascii="Arial" w:eastAsia="Times New Roman" w:hAnsi="Arial" w:cs="Arial"/>
          <w:sz w:val="24"/>
          <w:szCs w:val="24"/>
        </w:rPr>
        <w:t xml:space="preserve"> </w:t>
      </w:r>
      <w:r>
        <w:rPr>
          <w:rFonts w:ascii="Arial" w:eastAsia="Times New Roman" w:hAnsi="Arial" w:cs="Arial"/>
          <w:sz w:val="24"/>
          <w:szCs w:val="24"/>
        </w:rPr>
        <w:t>inbjudan till möte i retur.</w:t>
      </w:r>
    </w:p>
    <w:p w:rsidR="004D4962" w:rsidRPr="00595CEC" w:rsidRDefault="00595CEC" w:rsidP="004D4962">
      <w:pPr>
        <w:pStyle w:val="Liststycke"/>
        <w:numPr>
          <w:ilvl w:val="0"/>
          <w:numId w:val="1"/>
        </w:numPr>
        <w:rPr>
          <w:rFonts w:ascii="Arial" w:hAnsi="Arial" w:cs="Arial"/>
          <w:sz w:val="24"/>
          <w:szCs w:val="24"/>
        </w:rPr>
      </w:pPr>
      <w:r>
        <w:rPr>
          <w:rFonts w:ascii="Arial" w:eastAsia="Times New Roman" w:hAnsi="Arial" w:cs="Arial"/>
          <w:sz w:val="24"/>
          <w:szCs w:val="24"/>
        </w:rPr>
        <w:t xml:space="preserve">Till er som vill använda svarsformuläret i stället, kommer jag att skriva ner instruktioner i samband med utskicket av Kallelsen och även bifoga dem i utskickat av själva formuläret. OBS! </w:t>
      </w:r>
      <w:r w:rsidR="004D4962" w:rsidRPr="004D4962">
        <w:rPr>
          <w:rFonts w:ascii="Arial" w:eastAsia="Times New Roman" w:hAnsi="Arial" w:cs="Arial"/>
          <w:sz w:val="24"/>
          <w:szCs w:val="24"/>
        </w:rPr>
        <w:t xml:space="preserve">Alla fastigheter kommer få det digitala formuläret. Svar ska inkommit </w:t>
      </w:r>
      <w:r>
        <w:rPr>
          <w:rFonts w:ascii="Arial" w:eastAsia="Times New Roman" w:hAnsi="Arial" w:cs="Arial"/>
          <w:sz w:val="24"/>
          <w:szCs w:val="24"/>
        </w:rPr>
        <w:t xml:space="preserve">till databasen </w:t>
      </w:r>
      <w:r w:rsidR="004D4962" w:rsidRPr="004D4962">
        <w:rPr>
          <w:rFonts w:ascii="Arial" w:eastAsia="Times New Roman" w:hAnsi="Arial" w:cs="Arial"/>
          <w:sz w:val="24"/>
          <w:szCs w:val="24"/>
        </w:rPr>
        <w:t>senast den 27 maj klockan 16.00.</w:t>
      </w:r>
    </w:p>
    <w:p w:rsidR="00595CEC" w:rsidRDefault="00595CEC" w:rsidP="0061669E">
      <w:pPr>
        <w:spacing w:after="0" w:line="240" w:lineRule="auto"/>
        <w:rPr>
          <w:rFonts w:ascii="Arial" w:hAnsi="Arial" w:cs="Arial"/>
          <w:sz w:val="24"/>
          <w:szCs w:val="24"/>
        </w:rPr>
      </w:pPr>
      <w:r w:rsidRPr="00595CEC">
        <w:rPr>
          <w:rFonts w:ascii="Arial" w:hAnsi="Arial" w:cs="Arial"/>
          <w:b/>
          <w:sz w:val="24"/>
          <w:szCs w:val="24"/>
        </w:rPr>
        <w:t>Hemsidan</w:t>
      </w:r>
      <w:r w:rsidRPr="00595CEC">
        <w:rPr>
          <w:rFonts w:ascii="Arial" w:hAnsi="Arial" w:cs="Arial"/>
          <w:b/>
          <w:sz w:val="24"/>
          <w:szCs w:val="24"/>
        </w:rPr>
        <w:br/>
      </w:r>
      <w:r>
        <w:rPr>
          <w:rFonts w:ascii="Arial" w:hAnsi="Arial" w:cs="Arial"/>
          <w:sz w:val="24"/>
          <w:szCs w:val="24"/>
        </w:rPr>
        <w:t xml:space="preserve">Sök </w:t>
      </w:r>
      <w:hyperlink r:id="rId9" w:history="1">
        <w:r w:rsidRPr="00711490">
          <w:rPr>
            <w:rStyle w:val="Hyperlnk"/>
            <w:rFonts w:ascii="Arial" w:hAnsi="Arial" w:cs="Arial"/>
            <w:sz w:val="24"/>
            <w:szCs w:val="24"/>
          </w:rPr>
          <w:t>https://www.villaagarna.se/</w:t>
        </w:r>
      </w:hyperlink>
      <w:r>
        <w:rPr>
          <w:rFonts w:ascii="Arial" w:hAnsi="Arial" w:cs="Arial"/>
          <w:sz w:val="24"/>
          <w:szCs w:val="24"/>
        </w:rPr>
        <w:br/>
        <w:t>Logga in med</w:t>
      </w:r>
      <w:r w:rsidR="00E477C0">
        <w:rPr>
          <w:rFonts w:ascii="Arial" w:hAnsi="Arial" w:cs="Arial"/>
          <w:sz w:val="24"/>
          <w:szCs w:val="24"/>
        </w:rPr>
        <w:t xml:space="preserve"> användarnamn: </w:t>
      </w:r>
      <w:proofErr w:type="spellStart"/>
      <w:r w:rsidR="00E477C0">
        <w:rPr>
          <w:rFonts w:ascii="Arial" w:hAnsi="Arial" w:cs="Arial"/>
          <w:sz w:val="24"/>
          <w:szCs w:val="24"/>
        </w:rPr>
        <w:t>K</w:t>
      </w:r>
      <w:r>
        <w:rPr>
          <w:rFonts w:ascii="Arial" w:hAnsi="Arial" w:cs="Arial"/>
          <w:sz w:val="24"/>
          <w:szCs w:val="24"/>
        </w:rPr>
        <w:t>ungskullensSamf</w:t>
      </w:r>
      <w:proofErr w:type="spellEnd"/>
      <w:r>
        <w:rPr>
          <w:rFonts w:ascii="Arial" w:hAnsi="Arial" w:cs="Arial"/>
          <w:sz w:val="24"/>
          <w:szCs w:val="24"/>
        </w:rPr>
        <w:br/>
        <w:t>Lösenord: 20162017</w:t>
      </w:r>
    </w:p>
    <w:p w:rsidR="00E477C0" w:rsidRDefault="0061669E" w:rsidP="0061669E">
      <w:pPr>
        <w:spacing w:line="240" w:lineRule="auto"/>
        <w:rPr>
          <w:rFonts w:ascii="Arial" w:hAnsi="Arial" w:cs="Arial"/>
          <w:sz w:val="24"/>
          <w:szCs w:val="24"/>
        </w:rPr>
      </w:pPr>
      <w:r>
        <w:rPr>
          <w:rFonts w:ascii="Arial" w:hAnsi="Arial" w:cs="Arial"/>
          <w:sz w:val="24"/>
          <w:szCs w:val="24"/>
        </w:rPr>
        <w:t>(</w:t>
      </w:r>
      <w:r w:rsidR="00E477C0">
        <w:rPr>
          <w:rFonts w:ascii="Arial" w:hAnsi="Arial" w:cs="Arial"/>
          <w:sz w:val="24"/>
          <w:szCs w:val="24"/>
        </w:rPr>
        <w:t>Var noga med stor och liten bokstav när ni skriver användarnamnet.</w:t>
      </w:r>
      <w:r>
        <w:rPr>
          <w:rFonts w:ascii="Arial" w:hAnsi="Arial" w:cs="Arial"/>
          <w:sz w:val="24"/>
          <w:szCs w:val="24"/>
        </w:rPr>
        <w:t>)</w:t>
      </w:r>
    </w:p>
    <w:p w:rsidR="00E477C0" w:rsidRPr="0061669E" w:rsidRDefault="00595CEC" w:rsidP="00595CEC">
      <w:pPr>
        <w:rPr>
          <w:rFonts w:ascii="Arial" w:hAnsi="Arial" w:cs="Arial"/>
          <w:b/>
          <w:color w:val="5F497A" w:themeColor="accent4" w:themeShade="BF"/>
          <w:sz w:val="36"/>
          <w:szCs w:val="36"/>
        </w:rPr>
      </w:pPr>
      <w:r>
        <w:rPr>
          <w:rFonts w:ascii="Arial" w:hAnsi="Arial" w:cs="Arial"/>
          <w:sz w:val="24"/>
          <w:szCs w:val="24"/>
        </w:rPr>
        <w:t xml:space="preserve">Jag har efter ”bästa” förmåga startat upp vår hemsida. Men fortfarande finns det mycket kvar att önska, men Rom byggdes ju inte på en dag. Här kommer styrelsen att kommunicera med er och lägga ut dokument som rör föreningen. </w:t>
      </w:r>
      <w:r w:rsidR="0061669E">
        <w:rPr>
          <w:rFonts w:ascii="Arial" w:hAnsi="Arial" w:cs="Arial"/>
          <w:sz w:val="24"/>
          <w:szCs w:val="24"/>
        </w:rPr>
        <w:br/>
      </w:r>
      <w:r>
        <w:rPr>
          <w:rFonts w:ascii="Arial" w:hAnsi="Arial" w:cs="Arial"/>
          <w:sz w:val="24"/>
          <w:szCs w:val="24"/>
        </w:rPr>
        <w:t>Till er som är styrelserepresentanter skicka</w:t>
      </w:r>
      <w:r w:rsidR="0061669E">
        <w:rPr>
          <w:rFonts w:ascii="Arial" w:hAnsi="Arial" w:cs="Arial"/>
          <w:sz w:val="24"/>
          <w:szCs w:val="24"/>
        </w:rPr>
        <w:t>r</w:t>
      </w:r>
      <w:bookmarkStart w:id="0" w:name="_GoBack"/>
      <w:bookmarkEnd w:id="0"/>
      <w:r>
        <w:rPr>
          <w:rFonts w:ascii="Arial" w:hAnsi="Arial" w:cs="Arial"/>
          <w:sz w:val="24"/>
          <w:szCs w:val="24"/>
        </w:rPr>
        <w:t xml:space="preserve"> Villaägarna ut specifika användarnamn och lösenord för ni kommer ha tillgång till ytterligare en rubrik</w:t>
      </w:r>
      <w:r w:rsidR="00E477C0">
        <w:rPr>
          <w:rFonts w:ascii="Arial" w:hAnsi="Arial" w:cs="Arial"/>
          <w:sz w:val="24"/>
          <w:szCs w:val="24"/>
        </w:rPr>
        <w:t xml:space="preserve"> som heter styrelsen. Där kommer jag lägga ut ritningar och andra viktiga dokument som styrelsen behöver ha tillgång till.</w:t>
      </w:r>
      <w:r w:rsidR="0061669E">
        <w:rPr>
          <w:rFonts w:ascii="Arial" w:hAnsi="Arial" w:cs="Arial"/>
          <w:sz w:val="24"/>
          <w:szCs w:val="24"/>
        </w:rPr>
        <w:br/>
      </w:r>
      <w:r w:rsidR="00E477C0" w:rsidRPr="0061669E">
        <w:rPr>
          <w:rFonts w:ascii="Arial" w:hAnsi="Arial" w:cs="Arial"/>
          <w:b/>
          <w:color w:val="5F497A" w:themeColor="accent4" w:themeShade="BF"/>
          <w:sz w:val="36"/>
          <w:szCs w:val="36"/>
        </w:rPr>
        <w:t>Glad Påsk</w:t>
      </w:r>
    </w:p>
    <w:p w:rsidR="00595CEC" w:rsidRPr="00595CEC" w:rsidRDefault="00E477C0" w:rsidP="00595CEC">
      <w:pPr>
        <w:rPr>
          <w:rFonts w:ascii="Arial" w:hAnsi="Arial" w:cs="Arial"/>
          <w:sz w:val="24"/>
          <w:szCs w:val="24"/>
        </w:rPr>
      </w:pPr>
      <w:r>
        <w:rPr>
          <w:rFonts w:ascii="Arial" w:hAnsi="Arial" w:cs="Arial"/>
          <w:sz w:val="24"/>
          <w:szCs w:val="24"/>
        </w:rPr>
        <w:t>Ing-Marie Molander</w:t>
      </w:r>
      <w:r>
        <w:rPr>
          <w:rFonts w:ascii="Arial" w:hAnsi="Arial" w:cs="Arial"/>
          <w:sz w:val="24"/>
          <w:szCs w:val="24"/>
        </w:rPr>
        <w:br/>
        <w:t>Ordförande</w:t>
      </w:r>
    </w:p>
    <w:sectPr w:rsidR="00595CEC" w:rsidRPr="00595CEC" w:rsidSect="00E477C0">
      <w:footerReference w:type="default" r:id="rId10"/>
      <w:pgSz w:w="11906" w:h="16838"/>
      <w:pgMar w:top="284"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16" w:rsidRDefault="00FA5916" w:rsidP="000844CE">
      <w:pPr>
        <w:spacing w:after="0" w:line="240" w:lineRule="auto"/>
      </w:pPr>
      <w:r>
        <w:separator/>
      </w:r>
    </w:p>
  </w:endnote>
  <w:endnote w:type="continuationSeparator" w:id="0">
    <w:p w:rsidR="00FA5916" w:rsidRDefault="00FA5916" w:rsidP="0008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CE" w:rsidRDefault="000844CE" w:rsidP="000844CE">
    <w:pPr>
      <w:pBdr>
        <w:top w:val="single" w:sz="4" w:space="1" w:color="auto"/>
      </w:pBdr>
      <w:tabs>
        <w:tab w:val="left" w:pos="6379"/>
      </w:tabs>
      <w:spacing w:after="0" w:line="240" w:lineRule="auto"/>
      <w:ind w:left="-709"/>
    </w:pPr>
    <w:r w:rsidRPr="00E30ED4">
      <w:rPr>
        <w:b/>
      </w:rPr>
      <w:t>KUNGSKULLENS SAMFÄLLIGHETSFÖRENING</w:t>
    </w:r>
    <w:r>
      <w:t xml:space="preserve">   </w:t>
    </w:r>
    <w:r>
      <w:tab/>
      <w:t>c/o Ing-Marie Molander</w:t>
    </w:r>
  </w:p>
  <w:p w:rsidR="000844CE" w:rsidRDefault="000844CE" w:rsidP="000844CE">
    <w:pPr>
      <w:tabs>
        <w:tab w:val="left" w:pos="6379"/>
      </w:tabs>
      <w:spacing w:after="0" w:line="240" w:lineRule="auto"/>
      <w:ind w:left="-709"/>
    </w:pPr>
    <w:r>
      <w:t>SOTENÄS BÄCKEVIK GA:2</w:t>
    </w:r>
    <w:r>
      <w:tab/>
      <w:t>Kungskullen 26</w:t>
    </w:r>
  </w:p>
  <w:p w:rsidR="000844CE" w:rsidRDefault="000844CE" w:rsidP="000844CE">
    <w:pPr>
      <w:tabs>
        <w:tab w:val="left" w:pos="6379"/>
      </w:tabs>
      <w:spacing w:after="0" w:line="240" w:lineRule="auto"/>
    </w:pPr>
    <w:r>
      <w:tab/>
      <w:t>456 33  KUNGSHAMN</w:t>
    </w:r>
  </w:p>
  <w:p w:rsidR="000844CE" w:rsidRDefault="000844CE">
    <w:pPr>
      <w:pStyle w:val="Sidfot"/>
    </w:pPr>
  </w:p>
  <w:p w:rsidR="000844CE" w:rsidRDefault="000844C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16" w:rsidRDefault="00FA5916" w:rsidP="000844CE">
      <w:pPr>
        <w:spacing w:after="0" w:line="240" w:lineRule="auto"/>
      </w:pPr>
      <w:r>
        <w:separator/>
      </w:r>
    </w:p>
  </w:footnote>
  <w:footnote w:type="continuationSeparator" w:id="0">
    <w:p w:rsidR="00FA5916" w:rsidRDefault="00FA5916" w:rsidP="00084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07B09"/>
    <w:multiLevelType w:val="hybridMultilevel"/>
    <w:tmpl w:val="A948B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79"/>
    <w:rsid w:val="000844CE"/>
    <w:rsid w:val="004D4962"/>
    <w:rsid w:val="004F6128"/>
    <w:rsid w:val="00595CEC"/>
    <w:rsid w:val="0061669E"/>
    <w:rsid w:val="00671921"/>
    <w:rsid w:val="00906190"/>
    <w:rsid w:val="00C86AB1"/>
    <w:rsid w:val="00CD4F79"/>
    <w:rsid w:val="00E477C0"/>
    <w:rsid w:val="00FA59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844C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844CE"/>
  </w:style>
  <w:style w:type="paragraph" w:styleId="Sidfot">
    <w:name w:val="footer"/>
    <w:basedOn w:val="Normal"/>
    <w:link w:val="SidfotChar"/>
    <w:uiPriority w:val="99"/>
    <w:unhideWhenUsed/>
    <w:rsid w:val="000844C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844CE"/>
  </w:style>
  <w:style w:type="paragraph" w:styleId="Ballongtext">
    <w:name w:val="Balloon Text"/>
    <w:basedOn w:val="Normal"/>
    <w:link w:val="BallongtextChar"/>
    <w:uiPriority w:val="99"/>
    <w:semiHidden/>
    <w:unhideWhenUsed/>
    <w:rsid w:val="000844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4CE"/>
    <w:rPr>
      <w:rFonts w:ascii="Tahoma" w:hAnsi="Tahoma" w:cs="Tahoma"/>
      <w:sz w:val="16"/>
      <w:szCs w:val="16"/>
    </w:rPr>
  </w:style>
  <w:style w:type="paragraph" w:styleId="Liststycke">
    <w:name w:val="List Paragraph"/>
    <w:basedOn w:val="Normal"/>
    <w:uiPriority w:val="34"/>
    <w:qFormat/>
    <w:rsid w:val="004D4962"/>
    <w:pPr>
      <w:ind w:left="720"/>
      <w:contextualSpacing/>
    </w:pPr>
  </w:style>
  <w:style w:type="character" w:styleId="Hyperlnk">
    <w:name w:val="Hyperlink"/>
    <w:basedOn w:val="Standardstycketeckensnitt"/>
    <w:uiPriority w:val="99"/>
    <w:unhideWhenUsed/>
    <w:rsid w:val="00595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844C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844CE"/>
  </w:style>
  <w:style w:type="paragraph" w:styleId="Sidfot">
    <w:name w:val="footer"/>
    <w:basedOn w:val="Normal"/>
    <w:link w:val="SidfotChar"/>
    <w:uiPriority w:val="99"/>
    <w:unhideWhenUsed/>
    <w:rsid w:val="000844C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844CE"/>
  </w:style>
  <w:style w:type="paragraph" w:styleId="Ballongtext">
    <w:name w:val="Balloon Text"/>
    <w:basedOn w:val="Normal"/>
    <w:link w:val="BallongtextChar"/>
    <w:uiPriority w:val="99"/>
    <w:semiHidden/>
    <w:unhideWhenUsed/>
    <w:rsid w:val="000844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44CE"/>
    <w:rPr>
      <w:rFonts w:ascii="Tahoma" w:hAnsi="Tahoma" w:cs="Tahoma"/>
      <w:sz w:val="16"/>
      <w:szCs w:val="16"/>
    </w:rPr>
  </w:style>
  <w:style w:type="paragraph" w:styleId="Liststycke">
    <w:name w:val="List Paragraph"/>
    <w:basedOn w:val="Normal"/>
    <w:uiPriority w:val="34"/>
    <w:qFormat/>
    <w:rsid w:val="004D4962"/>
    <w:pPr>
      <w:ind w:left="720"/>
      <w:contextualSpacing/>
    </w:pPr>
  </w:style>
  <w:style w:type="character" w:styleId="Hyperlnk">
    <w:name w:val="Hyperlink"/>
    <w:basedOn w:val="Standardstycketeckensnitt"/>
    <w:uiPriority w:val="99"/>
    <w:unhideWhenUsed/>
    <w:rsid w:val="00595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llaagarn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ola\AppData\Roaming\Microsoft\Mallar\Samf&#228;llighetsdokument%20med%20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Samfällighetsdokument med fot</Template>
  <TotalTime>43</TotalTime>
  <Pages>1</Pages>
  <Words>315</Words>
  <Characters>1673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Ing-Marie Molander</dc:creator>
  <cp:lastModifiedBy>Ing-Marie Molander</cp:lastModifiedBy>
  <cp:revision>2</cp:revision>
  <dcterms:created xsi:type="dcterms:W3CDTF">2021-03-30T15:51:00Z</dcterms:created>
  <dcterms:modified xsi:type="dcterms:W3CDTF">2021-03-30T17:08:00Z</dcterms:modified>
</cp:coreProperties>
</file>