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Motion nr. 3</w:t>
      </w:r>
    </w:p>
    <w:p w:rsidR="00000000" w:rsidDel="00000000" w:rsidP="00000000" w:rsidRDefault="00000000" w:rsidRPr="00000000" w14:paraId="00000002">
      <w:pPr>
        <w:rPr>
          <w:u w:val="single"/>
        </w:rPr>
      </w:pPr>
      <w:r w:rsidDel="00000000" w:rsidR="00000000" w:rsidRPr="00000000">
        <w:rPr>
          <w:u w:val="single"/>
          <w:rtl w:val="0"/>
        </w:rPr>
        <w:t xml:space="preserve">Frivillig och framtidssäkrad elbilsladdning i området, Tersius Venter och Jim Halsius</w:t>
      </w:r>
    </w:p>
    <w:p w:rsidR="00000000" w:rsidDel="00000000" w:rsidP="00000000" w:rsidRDefault="00000000" w:rsidRPr="00000000" w14:paraId="00000003">
      <w:pPr>
        <w:rPr/>
      </w:pPr>
      <w:r w:rsidDel="00000000" w:rsidR="00000000" w:rsidRPr="00000000">
        <w:rPr>
          <w:rtl w:val="0"/>
        </w:rPr>
        <w:t xml:space="preserve">Bakgrund</w:t>
      </w:r>
    </w:p>
    <w:p w:rsidR="00000000" w:rsidDel="00000000" w:rsidP="00000000" w:rsidRDefault="00000000" w:rsidRPr="00000000" w14:paraId="00000004">
      <w:pPr>
        <w:rPr/>
      </w:pPr>
      <w:r w:rsidDel="00000000" w:rsidR="00000000" w:rsidRPr="00000000">
        <w:rPr>
          <w:rtl w:val="0"/>
        </w:rPr>
        <w:t xml:space="preserve">Utvecklingen mot eldrivna fordon går snabbt och berör redan idag många hushåll. Möjlighet till elbilsladdning har blivit en allt viktigare del av boendekvalitet, men också av områdets långsiktiga attraktivitet och fastighetsvärde.</w:t>
      </w:r>
    </w:p>
    <w:p w:rsidR="00000000" w:rsidDel="00000000" w:rsidP="00000000" w:rsidRDefault="00000000" w:rsidRPr="00000000" w14:paraId="00000005">
      <w:pPr>
        <w:rPr/>
      </w:pPr>
      <w:r w:rsidDel="00000000" w:rsidR="00000000" w:rsidRPr="00000000">
        <w:rPr>
          <w:rtl w:val="0"/>
        </w:rPr>
        <w:t xml:space="preserve">Samtidigt är det viktigt att förändringar sker på ett sätt som är tryggt, rättvist och ekonomiskt ansvarsfullt för samtliga medlemmar. Denna motion syftar därför inte till att införa laddning omedelbart, utan till att skapa ett väl underbyggt beslutsunderlag för framtiden.</w:t>
      </w:r>
    </w:p>
    <w:p w:rsidR="00000000" w:rsidDel="00000000" w:rsidP="00000000" w:rsidRDefault="00000000" w:rsidRPr="00000000" w14:paraId="00000006">
      <w:pPr>
        <w:rPr/>
      </w:pPr>
      <w:r w:rsidDel="00000000" w:rsidR="00000000" w:rsidRPr="00000000">
        <w:rPr>
          <w:rtl w:val="0"/>
        </w:rPr>
        <w:t xml:space="preserve">Förslag</w:t>
      </w:r>
    </w:p>
    <w:p w:rsidR="00000000" w:rsidDel="00000000" w:rsidP="00000000" w:rsidRDefault="00000000" w:rsidRPr="00000000" w14:paraId="00000007">
      <w:pPr>
        <w:rPr/>
      </w:pPr>
      <w:r w:rsidDel="00000000" w:rsidR="00000000" w:rsidRPr="00000000">
        <w:rPr>
          <w:rtl w:val="0"/>
        </w:rPr>
        <w:t xml:space="preserve">Jag föreslår att årsstämman beslutar att uppdra åt styrelsen att:</w:t>
      </w:r>
    </w:p>
    <w:p w:rsidR="00000000" w:rsidDel="00000000" w:rsidP="00000000" w:rsidRDefault="00000000" w:rsidRPr="00000000" w14:paraId="00000008">
      <w:pPr>
        <w:rPr/>
      </w:pPr>
      <w:r w:rsidDel="00000000" w:rsidR="00000000" w:rsidRPr="00000000">
        <w:rPr>
          <w:rtl w:val="0"/>
        </w:rPr>
        <w:t xml:space="preserve">1. Utreda möjligheten till frivillig elbilsladdning inom området.</w:t>
      </w:r>
    </w:p>
    <w:p w:rsidR="00000000" w:rsidDel="00000000" w:rsidP="00000000" w:rsidRDefault="00000000" w:rsidRPr="00000000" w14:paraId="00000009">
      <w:pPr>
        <w:rPr/>
      </w:pPr>
      <w:r w:rsidDel="00000000" w:rsidR="00000000" w:rsidRPr="00000000">
        <w:rPr>
          <w:rtl w:val="0"/>
        </w:rPr>
        <w:t xml:space="preserve">2. Säkerställa att eventuella lösningar:</w:t>
      </w:r>
    </w:p>
    <w:p w:rsidR="00000000" w:rsidDel="00000000" w:rsidP="00000000" w:rsidRDefault="00000000" w:rsidRPr="00000000" w14:paraId="0000000A">
      <w:pPr>
        <w:rPr/>
      </w:pPr>
      <w:r w:rsidDel="00000000" w:rsidR="00000000" w:rsidRPr="00000000">
        <w:rPr>
          <w:rtl w:val="0"/>
        </w:rPr>
        <w:tab/>
        <w:t xml:space="preserve">• uppfyller gällande elsäkerhets- och brandskyddskrav,</w:t>
      </w:r>
    </w:p>
    <w:p w:rsidR="00000000" w:rsidDel="00000000" w:rsidP="00000000" w:rsidRDefault="00000000" w:rsidRPr="00000000" w14:paraId="0000000B">
      <w:pPr>
        <w:rPr/>
      </w:pPr>
      <w:r w:rsidDel="00000000" w:rsidR="00000000" w:rsidRPr="00000000">
        <w:rPr>
          <w:rtl w:val="0"/>
        </w:rPr>
        <w:tab/>
        <w:t xml:space="preserve">• bygger på individuell mätning och debitering av el,</w:t>
      </w:r>
    </w:p>
    <w:p w:rsidR="00000000" w:rsidDel="00000000" w:rsidP="00000000" w:rsidRDefault="00000000" w:rsidRPr="00000000" w14:paraId="0000000C">
      <w:pPr>
        <w:ind w:left="0" w:firstLine="0"/>
        <w:rPr/>
      </w:pPr>
      <w:r w:rsidDel="00000000" w:rsidR="00000000" w:rsidRPr="00000000">
        <w:rPr>
          <w:rtl w:val="0"/>
        </w:rPr>
        <w:tab/>
        <w:t xml:space="preserve">• innebär att samtliga kostnader (installation, drift och underhåll) bärs av de</w:t>
        <w:br w:type="textWrapping"/>
        <w:t xml:space="preserve">             medlemmar som väljer att nyttja laddning,</w:t>
      </w:r>
    </w:p>
    <w:p w:rsidR="00000000" w:rsidDel="00000000" w:rsidP="00000000" w:rsidRDefault="00000000" w:rsidRPr="00000000" w14:paraId="0000000D">
      <w:pPr>
        <w:rPr/>
      </w:pPr>
      <w:r w:rsidDel="00000000" w:rsidR="00000000" w:rsidRPr="00000000">
        <w:rPr>
          <w:rtl w:val="0"/>
        </w:rPr>
        <w:tab/>
        <w:t xml:space="preserve">• inte medför ökade kostnader eller risker för övriga medlemmar.</w:t>
      </w:r>
    </w:p>
    <w:p w:rsidR="00000000" w:rsidDel="00000000" w:rsidP="00000000" w:rsidRDefault="00000000" w:rsidRPr="00000000" w14:paraId="0000000E">
      <w:pPr>
        <w:rPr/>
      </w:pPr>
      <w:r w:rsidDel="00000000" w:rsidR="00000000" w:rsidRPr="00000000">
        <w:rPr>
          <w:rtl w:val="0"/>
        </w:rPr>
        <w:t xml:space="preserve">3. Redovisa utredningen och eventuella förslag till beslut vid en kommande ordinarie eller extra stämma.</w:t>
      </w:r>
    </w:p>
    <w:p w:rsidR="00000000" w:rsidDel="00000000" w:rsidP="00000000" w:rsidRDefault="00000000" w:rsidRPr="00000000" w14:paraId="0000000F">
      <w:pPr>
        <w:rPr/>
      </w:pPr>
      <w:r w:rsidDel="00000000" w:rsidR="00000000" w:rsidRPr="00000000">
        <w:rPr>
          <w:rtl w:val="0"/>
        </w:rPr>
        <w:t xml:space="preserve">Motivering</w:t>
      </w:r>
    </w:p>
    <w:p w:rsidR="00000000" w:rsidDel="00000000" w:rsidP="00000000" w:rsidRDefault="00000000" w:rsidRPr="00000000" w14:paraId="00000010">
      <w:pPr>
        <w:rPr/>
      </w:pPr>
      <w:r w:rsidDel="00000000" w:rsidR="00000000" w:rsidRPr="00000000">
        <w:rPr>
          <w:rtl w:val="0"/>
        </w:rPr>
        <w:t xml:space="preserve">Motionen tar inte ställning för eller emot ett införande av laddinfrastruktur i nuläget, utan syftar till att ge stämman ett sakligt, tryggt och väl genomarbetat beslutsunderlag. Genom att fokusera på frivillighet och individuell kostnadsfördelning kan frågan hanteras utan att belasta eller missgynna dem som inte har behov av elbilsladdning.</w:t>
      </w:r>
    </w:p>
    <w:p w:rsidR="00000000" w:rsidDel="00000000" w:rsidP="00000000" w:rsidRDefault="00000000" w:rsidRPr="00000000" w14:paraId="00000011">
      <w:pPr>
        <w:rPr/>
      </w:pPr>
      <w:r w:rsidDel="00000000" w:rsidR="00000000" w:rsidRPr="00000000">
        <w:rPr>
          <w:rtl w:val="0"/>
        </w:rPr>
        <w:t xml:space="preserve">Att i god tid utreda förutsättningarna för elbilsladdning är ett sätt att framtidssäkra området och skapa handlingsutrymme inför den utveckling som redan pågår.</w:t>
      </w:r>
    </w:p>
    <w:p w:rsidR="00000000" w:rsidDel="00000000" w:rsidP="00000000" w:rsidRDefault="00000000" w:rsidRPr="00000000" w14:paraId="00000012">
      <w:pPr>
        <w:rPr/>
      </w:pPr>
      <w:r w:rsidDel="00000000" w:rsidR="00000000" w:rsidRPr="00000000">
        <w:rPr>
          <w:b w:val="1"/>
          <w:bCs w:val="1"/>
          <w:rtl w:val="0"/>
        </w:rPr>
        <w:t xml:space="preserve">Svar</w:t>
      </w:r>
      <w:r w:rsidDel="00000000" w:rsidR="00000000" w:rsidRPr="00000000">
        <w:rPr>
          <w:rtl w:val="0"/>
        </w:rPr>
        <w:t xml:space="preserve">: Styrelsen anser att detta är en bra idé. Men om styrelsen ska göra ett sådant omfattande arbete så blir det på bekostnad av ordinarie styrelsearbete. Styrelsen föreslår därför att årsmötet beslutar att motionärerna från motion nr 1 och motion nr. 3 skapar en arbetsgrupp som jobbar specifikt med ovanstående.</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sv"/>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Rubrik7">
    <w:name w:val="heading 7"/>
    <w:basedOn w:val="Normal"/>
    <w:next w:val="Normal"/>
    <w:link w:val="Rubrik7Char"/>
    <w:uiPriority w:val="9"/>
    <w:semiHidden w:val="1"/>
    <w:unhideWhenUsed w:val="1"/>
    <w:qFormat w:val="1"/>
    <w:rsid w:val="00DE043B"/>
    <w:pPr>
      <w:keepNext w:val="1"/>
      <w:keepLines w:val="1"/>
      <w:spacing w:after="0" w:before="40"/>
      <w:outlineLvl w:val="6"/>
    </w:pPr>
    <w:rPr>
      <w:rFonts w:cstheme="majorBidi" w:eastAsiaTheme="majorEastAsia"/>
      <w:color w:val="595959" w:themeColor="text1" w:themeTint="0000A6"/>
    </w:rPr>
  </w:style>
  <w:style w:type="paragraph" w:styleId="Rubrik8">
    <w:name w:val="heading 8"/>
    <w:basedOn w:val="Normal"/>
    <w:next w:val="Normal"/>
    <w:link w:val="Rubrik8Char"/>
    <w:uiPriority w:val="9"/>
    <w:semiHidden w:val="1"/>
    <w:unhideWhenUsed w:val="1"/>
    <w:qFormat w:val="1"/>
    <w:rsid w:val="00DE043B"/>
    <w:pPr>
      <w:keepNext w:val="1"/>
      <w:keepLines w:val="1"/>
      <w:spacing w:after="0"/>
      <w:outlineLvl w:val="7"/>
    </w:pPr>
    <w:rPr>
      <w:rFonts w:cstheme="majorBidi" w:eastAsiaTheme="majorEastAsia"/>
      <w:i w:val="1"/>
      <w:iCs w:val="1"/>
      <w:color w:val="272727" w:themeColor="text1" w:themeTint="0000D8"/>
    </w:rPr>
  </w:style>
  <w:style w:type="paragraph" w:styleId="Rubrik9">
    <w:name w:val="heading 9"/>
    <w:basedOn w:val="Normal"/>
    <w:next w:val="Normal"/>
    <w:link w:val="Rubrik9Char"/>
    <w:uiPriority w:val="9"/>
    <w:semiHidden w:val="1"/>
    <w:unhideWhenUsed w:val="1"/>
    <w:qFormat w:val="1"/>
    <w:rsid w:val="00DE043B"/>
    <w:pPr>
      <w:keepNext w:val="1"/>
      <w:keepLines w:val="1"/>
      <w:spacing w:after="0"/>
      <w:outlineLvl w:val="8"/>
    </w:pPr>
    <w:rPr>
      <w:rFonts w:cstheme="majorBidi" w:eastAsiaTheme="majorEastAsia"/>
      <w:color w:val="272727" w:themeColor="text1" w:themeTint="0000D8"/>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1Char" w:customStyle="1">
    <w:name w:val="Rubrik 1 Char"/>
    <w:basedOn w:val="Standardstycketeckensnitt"/>
    <w:link w:val="Rubrik1"/>
    <w:uiPriority w:val="9"/>
    <w:rsid w:val="00DE043B"/>
    <w:rPr>
      <w:rFonts w:asciiTheme="majorHAnsi" w:cstheme="majorBidi" w:eastAsiaTheme="majorEastAsia" w:hAnsiTheme="majorHAnsi"/>
      <w:color w:val="0f4761" w:themeColor="accent1" w:themeShade="0000BF"/>
      <w:sz w:val="40"/>
      <w:szCs w:val="40"/>
    </w:rPr>
  </w:style>
  <w:style w:type="character" w:styleId="Rubrik2Char" w:customStyle="1">
    <w:name w:val="Rubrik 2 Char"/>
    <w:basedOn w:val="Standardstycketeckensnitt"/>
    <w:link w:val="Rubrik2"/>
    <w:uiPriority w:val="9"/>
    <w:semiHidden w:val="1"/>
    <w:rsid w:val="00DE043B"/>
    <w:rPr>
      <w:rFonts w:asciiTheme="majorHAnsi" w:cstheme="majorBidi" w:eastAsiaTheme="majorEastAsia" w:hAnsiTheme="majorHAnsi"/>
      <w:color w:val="0f4761" w:themeColor="accent1" w:themeShade="0000BF"/>
      <w:sz w:val="32"/>
      <w:szCs w:val="32"/>
    </w:rPr>
  </w:style>
  <w:style w:type="character" w:styleId="Rubrik3Char" w:customStyle="1">
    <w:name w:val="Rubrik 3 Char"/>
    <w:basedOn w:val="Standardstycketeckensnitt"/>
    <w:link w:val="Rubrik3"/>
    <w:uiPriority w:val="9"/>
    <w:semiHidden w:val="1"/>
    <w:rsid w:val="00DE043B"/>
    <w:rPr>
      <w:rFonts w:cstheme="majorBidi" w:eastAsiaTheme="majorEastAsia"/>
      <w:color w:val="0f4761" w:themeColor="accent1" w:themeShade="0000BF"/>
      <w:sz w:val="28"/>
      <w:szCs w:val="28"/>
    </w:rPr>
  </w:style>
  <w:style w:type="character" w:styleId="Rubrik4Char" w:customStyle="1">
    <w:name w:val="Rubrik 4 Char"/>
    <w:basedOn w:val="Standardstycketeckensnitt"/>
    <w:link w:val="Rubrik4"/>
    <w:uiPriority w:val="9"/>
    <w:semiHidden w:val="1"/>
    <w:rsid w:val="00DE043B"/>
    <w:rPr>
      <w:rFonts w:cstheme="majorBidi" w:eastAsiaTheme="majorEastAsia"/>
      <w:i w:val="1"/>
      <w:iCs w:val="1"/>
      <w:color w:val="0f4761" w:themeColor="accent1" w:themeShade="0000BF"/>
    </w:rPr>
  </w:style>
  <w:style w:type="character" w:styleId="Rubrik5Char" w:customStyle="1">
    <w:name w:val="Rubrik 5 Char"/>
    <w:basedOn w:val="Standardstycketeckensnitt"/>
    <w:link w:val="Rubrik5"/>
    <w:uiPriority w:val="9"/>
    <w:semiHidden w:val="1"/>
    <w:rsid w:val="00DE043B"/>
    <w:rPr>
      <w:rFonts w:cstheme="majorBidi" w:eastAsiaTheme="majorEastAsia"/>
      <w:color w:val="0f4761" w:themeColor="accent1" w:themeShade="0000BF"/>
    </w:rPr>
  </w:style>
  <w:style w:type="character" w:styleId="Rubrik6Char" w:customStyle="1">
    <w:name w:val="Rubrik 6 Char"/>
    <w:basedOn w:val="Standardstycketeckensnitt"/>
    <w:link w:val="Rubrik6"/>
    <w:uiPriority w:val="9"/>
    <w:semiHidden w:val="1"/>
    <w:rsid w:val="00DE043B"/>
    <w:rPr>
      <w:rFonts w:cstheme="majorBidi" w:eastAsiaTheme="majorEastAsia"/>
      <w:i w:val="1"/>
      <w:iCs w:val="1"/>
      <w:color w:val="595959" w:themeColor="text1" w:themeTint="0000A6"/>
    </w:rPr>
  </w:style>
  <w:style w:type="character" w:styleId="Rubrik7Char" w:customStyle="1">
    <w:name w:val="Rubrik 7 Char"/>
    <w:basedOn w:val="Standardstycketeckensnitt"/>
    <w:link w:val="Rubrik7"/>
    <w:uiPriority w:val="9"/>
    <w:semiHidden w:val="1"/>
    <w:rsid w:val="00DE043B"/>
    <w:rPr>
      <w:rFonts w:cstheme="majorBidi" w:eastAsiaTheme="majorEastAsia"/>
      <w:color w:val="595959" w:themeColor="text1" w:themeTint="0000A6"/>
    </w:rPr>
  </w:style>
  <w:style w:type="character" w:styleId="Rubrik8Char" w:customStyle="1">
    <w:name w:val="Rubrik 8 Char"/>
    <w:basedOn w:val="Standardstycketeckensnitt"/>
    <w:link w:val="Rubrik8"/>
    <w:uiPriority w:val="9"/>
    <w:semiHidden w:val="1"/>
    <w:rsid w:val="00DE043B"/>
    <w:rPr>
      <w:rFonts w:cstheme="majorBidi" w:eastAsiaTheme="majorEastAsia"/>
      <w:i w:val="1"/>
      <w:iCs w:val="1"/>
      <w:color w:val="272727" w:themeColor="text1" w:themeTint="0000D8"/>
    </w:rPr>
  </w:style>
  <w:style w:type="character" w:styleId="Rubrik9Char" w:customStyle="1">
    <w:name w:val="Rubrik 9 Char"/>
    <w:basedOn w:val="Standardstycketeckensnitt"/>
    <w:link w:val="Rubrik9"/>
    <w:uiPriority w:val="9"/>
    <w:semiHidden w:val="1"/>
    <w:rsid w:val="00DE043B"/>
    <w:rPr>
      <w:rFonts w:cstheme="majorBidi" w:eastAsiaTheme="majorEastAsia"/>
      <w:color w:val="272727" w:themeColor="text1" w:themeTint="0000D8"/>
    </w:rPr>
  </w:style>
  <w:style w:type="character" w:styleId="RubrikChar" w:customStyle="1">
    <w:name w:val="Rubrik Char"/>
    <w:basedOn w:val="Standardstycketeckensnitt"/>
    <w:link w:val="Rubrik"/>
    <w:uiPriority w:val="10"/>
    <w:rsid w:val="00DE043B"/>
    <w:rPr>
      <w:rFonts w:asciiTheme="majorHAnsi" w:cstheme="majorBidi" w:eastAsiaTheme="majorEastAsia" w:hAnsiTheme="majorHAnsi"/>
      <w:spacing w:val="-10"/>
      <w:kern w:val="28"/>
      <w:sz w:val="56"/>
      <w:szCs w:val="56"/>
    </w:rPr>
  </w:style>
  <w:style w:type="character" w:styleId="UnderrubrikChar" w:customStyle="1">
    <w:name w:val="Underrubrik Char"/>
    <w:basedOn w:val="Standardstycketeckensnitt"/>
    <w:link w:val="Underrubrik"/>
    <w:uiPriority w:val="11"/>
    <w:rsid w:val="00DE043B"/>
    <w:rPr>
      <w:rFonts w:cstheme="majorBidi" w:eastAsiaTheme="majorEastAsia"/>
      <w:color w:val="595959" w:themeColor="text1" w:themeTint="0000A6"/>
      <w:spacing w:val="15"/>
      <w:sz w:val="28"/>
      <w:szCs w:val="28"/>
    </w:rPr>
  </w:style>
  <w:style w:type="paragraph" w:styleId="Citat">
    <w:name w:val="Quote"/>
    <w:basedOn w:val="Normal"/>
    <w:next w:val="Normal"/>
    <w:link w:val="CitatChar"/>
    <w:uiPriority w:val="29"/>
    <w:qFormat w:val="1"/>
    <w:rsid w:val="00DE043B"/>
    <w:pPr>
      <w:spacing w:before="160"/>
      <w:jc w:val="center"/>
    </w:pPr>
    <w:rPr>
      <w:i w:val="1"/>
      <w:iCs w:val="1"/>
      <w:color w:val="404040" w:themeColor="text1" w:themeTint="0000BF"/>
    </w:rPr>
  </w:style>
  <w:style w:type="character" w:styleId="CitatChar" w:customStyle="1">
    <w:name w:val="Citat Char"/>
    <w:basedOn w:val="Standardstycketeckensnitt"/>
    <w:link w:val="Citat"/>
    <w:uiPriority w:val="29"/>
    <w:rsid w:val="00DE043B"/>
    <w:rPr>
      <w:i w:val="1"/>
      <w:iCs w:val="1"/>
      <w:color w:val="404040" w:themeColor="text1" w:themeTint="0000BF"/>
    </w:rPr>
  </w:style>
  <w:style w:type="paragraph" w:styleId="Liststycke">
    <w:name w:val="List Paragraph"/>
    <w:basedOn w:val="Normal"/>
    <w:uiPriority w:val="34"/>
    <w:qFormat w:val="1"/>
    <w:rsid w:val="00DE043B"/>
    <w:pPr>
      <w:ind w:left="720"/>
      <w:contextualSpacing w:val="1"/>
    </w:pPr>
  </w:style>
  <w:style w:type="character" w:styleId="Starkbetoning">
    <w:name w:val="Intense Emphasis"/>
    <w:basedOn w:val="Standardstycketeckensnitt"/>
    <w:uiPriority w:val="21"/>
    <w:qFormat w:val="1"/>
    <w:rsid w:val="00DE043B"/>
    <w:rPr>
      <w:i w:val="1"/>
      <w:iCs w:val="1"/>
      <w:color w:val="0f4761" w:themeColor="accent1" w:themeShade="0000BF"/>
    </w:rPr>
  </w:style>
  <w:style w:type="paragraph" w:styleId="Starktcitat">
    <w:name w:val="Intense Quote"/>
    <w:basedOn w:val="Normal"/>
    <w:next w:val="Normal"/>
    <w:link w:val="StarktcitatChar"/>
    <w:uiPriority w:val="30"/>
    <w:qFormat w:val="1"/>
    <w:rsid w:val="00DE043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tarktcitatChar" w:customStyle="1">
    <w:name w:val="Starkt citat Char"/>
    <w:basedOn w:val="Standardstycketeckensnitt"/>
    <w:link w:val="Starktcitat"/>
    <w:uiPriority w:val="30"/>
    <w:rsid w:val="00DE043B"/>
    <w:rPr>
      <w:i w:val="1"/>
      <w:iCs w:val="1"/>
      <w:color w:val="0f4761" w:themeColor="accent1" w:themeShade="0000BF"/>
    </w:rPr>
  </w:style>
  <w:style w:type="character" w:styleId="Starkreferens">
    <w:name w:val="Intense Reference"/>
    <w:basedOn w:val="Standardstycketeckensnitt"/>
    <w:uiPriority w:val="32"/>
    <w:qFormat w:val="1"/>
    <w:rsid w:val="00DE043B"/>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3epoPP/EHYoIcbRFF24cIEnjxw==">CgMxLjA4AHIhMXFILTd5ZVN6THhiMEpYNURvV25MQmdPdk9tdklWdm1x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2026-02-02T21:24:00Z</dcterms:created>
  <dc:creator>Maria Omark</dc:creator>
</cp:coreProperties>
</file>