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83" w:rsidRDefault="006F4F83" w:rsidP="006F4F83">
      <w:pPr>
        <w:pStyle w:val="Rubrik"/>
      </w:pPr>
      <w:r>
        <w:t xml:space="preserve">Informationsbrev nr </w:t>
      </w:r>
      <w:r>
        <w:t>4:1</w:t>
      </w:r>
      <w:r>
        <w:t xml:space="preserve"> 2022</w:t>
      </w:r>
    </w:p>
    <w:p w:rsidR="006F4F83" w:rsidRDefault="006F4F83" w:rsidP="006F4F83">
      <w:pPr>
        <w:rPr>
          <w:rFonts w:asciiTheme="majorHAnsi" w:hAnsiTheme="majorHAnsi"/>
        </w:rPr>
      </w:pPr>
      <w:r>
        <w:rPr>
          <w:rFonts w:asciiTheme="majorHAnsi" w:hAnsiTheme="majorHAnsi"/>
        </w:rPr>
        <w:t>Hej!</w:t>
      </w:r>
    </w:p>
    <w:p w:rsidR="006F4F83" w:rsidRDefault="006F4F83" w:rsidP="006F4F8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 veckan fick vi alla mail från regionschef Martin Johansson på BoKlok</w:t>
      </w:r>
      <w:r>
        <w:rPr>
          <w:rFonts w:asciiTheme="majorHAnsi" w:hAnsiTheme="majorHAnsi"/>
        </w:rPr>
        <w:t>. Där han uttrycker deras ståndpunkt i ärendet.</w:t>
      </w:r>
      <w:r w:rsidR="00BA5098" w:rsidRPr="00BA5098">
        <w:rPr>
          <w:rFonts w:asciiTheme="majorHAnsi" w:hAnsiTheme="majorHAnsi"/>
        </w:rPr>
        <w:t xml:space="preserve"> </w:t>
      </w:r>
      <w:r w:rsidR="00BA5098">
        <w:rPr>
          <w:rFonts w:asciiTheme="majorHAnsi" w:hAnsiTheme="majorHAnsi"/>
        </w:rPr>
        <w:t>Men som sagt, vi håller inte med om att BoKlok inte har med detta att göra. Hade vi fått rätt information från första början, så hade saken varit en annan.</w:t>
      </w:r>
      <w:r w:rsidR="00BA5098">
        <w:rPr>
          <w:rFonts w:asciiTheme="majorHAnsi" w:hAnsiTheme="majorHAnsi"/>
        </w:rPr>
        <w:t xml:space="preserve"> </w:t>
      </w:r>
    </w:p>
    <w:p w:rsidR="006F4F83" w:rsidRDefault="006F4F83" w:rsidP="006F4F83">
      <w:pPr>
        <w:spacing w:after="0" w:line="240" w:lineRule="auto"/>
        <w:rPr>
          <w:rFonts w:asciiTheme="majorHAnsi" w:hAnsiTheme="majorHAnsi"/>
        </w:rPr>
      </w:pPr>
    </w:p>
    <w:p w:rsidR="006F4F83" w:rsidRPr="006F4F83" w:rsidRDefault="006F4F83" w:rsidP="006F4F83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Informationskväll med Västvatten AB</w:t>
      </w:r>
    </w:p>
    <w:p w:rsidR="006F4F83" w:rsidRPr="0020448C" w:rsidRDefault="006F4F83" w:rsidP="006F4F8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Informationskvällen som Västvatten AB har bjudit in till</w:t>
      </w:r>
      <w:r>
        <w:rPr>
          <w:rFonts w:asciiTheme="majorHAnsi" w:hAnsiTheme="majorHAnsi"/>
        </w:rPr>
        <w:t xml:space="preserve"> nu i veckan</w:t>
      </w:r>
      <w:r>
        <w:rPr>
          <w:rFonts w:asciiTheme="majorHAnsi" w:hAnsiTheme="majorHAnsi"/>
        </w:rPr>
        <w:t>, kommer med all sannorlikhet innehålla summorna som de vill debitera oss för villaabonnemang och det är uträknat per m2 på tomt. Obs, moms ska på summorna också.</w:t>
      </w:r>
      <w:r w:rsidR="00BA5098">
        <w:rPr>
          <w:rFonts w:asciiTheme="majorHAnsi" w:hAnsiTheme="majorHAnsi"/>
        </w:rPr>
        <w:t xml:space="preserve"> Tabellen fick jag av BoKlok förra veckan, med reservation för felskrivning.</w:t>
      </w:r>
    </w:p>
    <w:tbl>
      <w:tblPr>
        <w:tblpPr w:leftFromText="141" w:rightFromText="141" w:vertAnchor="text" w:horzAnchor="margin" w:tblpY="422"/>
        <w:tblW w:w="50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4"/>
        <w:gridCol w:w="580"/>
        <w:gridCol w:w="2139"/>
      </w:tblGrid>
      <w:tr w:rsidR="006F4F83" w:rsidRPr="006232E2" w:rsidTr="006F4F83">
        <w:trPr>
          <w:trHeight w:val="301"/>
        </w:trPr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Fastighet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21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 xml:space="preserve">Avgift </w:t>
            </w:r>
            <w:proofErr w:type="gramStart"/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ej</w:t>
            </w:r>
            <w:proofErr w:type="gramEnd"/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 xml:space="preserve"> </w:t>
            </w:r>
            <w:proofErr w:type="spellStart"/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Igh</w:t>
            </w:r>
            <w:proofErr w:type="spellEnd"/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-avgift</w:t>
            </w:r>
          </w:p>
        </w:tc>
      </w:tr>
      <w:tr w:rsidR="006F4F83" w:rsidRPr="006232E2" w:rsidTr="006F4F83">
        <w:trPr>
          <w:trHeight w:val="316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 </w:t>
            </w:r>
          </w:p>
        </w:tc>
      </w:tr>
      <w:tr w:rsidR="006F4F83" w:rsidRPr="006232E2" w:rsidTr="006F4F83">
        <w:trPr>
          <w:trHeight w:val="301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Bäckevik 1:144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164 894</w:t>
            </w:r>
          </w:p>
        </w:tc>
      </w:tr>
      <w:tr w:rsidR="006F4F83" w:rsidRPr="006232E2" w:rsidTr="006F4F83">
        <w:trPr>
          <w:trHeight w:val="301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Bäckevik 1:145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148 093</w:t>
            </w:r>
          </w:p>
        </w:tc>
      </w:tr>
      <w:tr w:rsidR="006F4F83" w:rsidRPr="006232E2" w:rsidTr="006F4F83">
        <w:trPr>
          <w:trHeight w:val="301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Bäckevik 1:146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153 899</w:t>
            </w:r>
          </w:p>
        </w:tc>
      </w:tr>
      <w:tr w:rsidR="006F4F83" w:rsidRPr="006232E2" w:rsidTr="006F4F83">
        <w:trPr>
          <w:trHeight w:val="301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Bäckevik 1:147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153 371</w:t>
            </w:r>
          </w:p>
        </w:tc>
      </w:tr>
      <w:tr w:rsidR="006F4F83" w:rsidRPr="006232E2" w:rsidTr="006F4F83">
        <w:trPr>
          <w:trHeight w:val="301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Bäckevik 1:148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148 445</w:t>
            </w:r>
          </w:p>
        </w:tc>
      </w:tr>
      <w:tr w:rsidR="006F4F83" w:rsidRPr="006232E2" w:rsidTr="006F4F83">
        <w:trPr>
          <w:trHeight w:val="301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Bäckevik 1:149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153 195</w:t>
            </w:r>
          </w:p>
        </w:tc>
      </w:tr>
      <w:tr w:rsidR="006F4F83" w:rsidRPr="006232E2" w:rsidTr="006F4F83">
        <w:trPr>
          <w:trHeight w:val="301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Bäckevik 1:150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173 162</w:t>
            </w:r>
          </w:p>
        </w:tc>
      </w:tr>
      <w:tr w:rsidR="006F4F83" w:rsidRPr="006232E2" w:rsidTr="006F4F83">
        <w:trPr>
          <w:trHeight w:val="301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Bäckevik 1:151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158 209</w:t>
            </w:r>
          </w:p>
        </w:tc>
      </w:tr>
      <w:tr w:rsidR="006F4F83" w:rsidRPr="006232E2" w:rsidTr="006F4F83">
        <w:trPr>
          <w:trHeight w:val="301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Bäckevik 1:152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157 857</w:t>
            </w:r>
          </w:p>
        </w:tc>
      </w:tr>
      <w:tr w:rsidR="006F4F83" w:rsidRPr="006232E2" w:rsidTr="006F4F83">
        <w:trPr>
          <w:trHeight w:val="301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Bäckevik 1:153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194 008</w:t>
            </w:r>
          </w:p>
        </w:tc>
      </w:tr>
      <w:tr w:rsidR="006F4F83" w:rsidRPr="006232E2" w:rsidTr="006F4F83">
        <w:trPr>
          <w:trHeight w:val="301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Bäckevik 1:154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172 018</w:t>
            </w:r>
          </w:p>
        </w:tc>
      </w:tr>
      <w:tr w:rsidR="006F4F83" w:rsidRPr="006232E2" w:rsidTr="006F4F83">
        <w:trPr>
          <w:trHeight w:val="301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Bäckevik 1:155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152 843</w:t>
            </w:r>
          </w:p>
        </w:tc>
      </w:tr>
      <w:tr w:rsidR="006F4F83" w:rsidRPr="006232E2" w:rsidTr="006F4F83">
        <w:trPr>
          <w:trHeight w:val="301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Bäckevik 1:156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152 051</w:t>
            </w:r>
          </w:p>
        </w:tc>
      </w:tr>
      <w:tr w:rsidR="006F4F83" w:rsidRPr="006232E2" w:rsidTr="006F4F83">
        <w:trPr>
          <w:trHeight w:val="301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Bäckevik 1:157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161 903</w:t>
            </w:r>
          </w:p>
        </w:tc>
      </w:tr>
      <w:tr w:rsidR="006F4F83" w:rsidRPr="006232E2" w:rsidTr="006F4F83">
        <w:trPr>
          <w:trHeight w:val="301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Bäckevik 1:158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159 352</w:t>
            </w:r>
          </w:p>
        </w:tc>
      </w:tr>
      <w:tr w:rsidR="006F4F83" w:rsidRPr="006232E2" w:rsidTr="006F4F83">
        <w:trPr>
          <w:trHeight w:val="301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Bäckevik 1:159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149 061</w:t>
            </w:r>
          </w:p>
        </w:tc>
      </w:tr>
      <w:tr w:rsidR="006F4F83" w:rsidRPr="006232E2" w:rsidTr="006F4F83">
        <w:trPr>
          <w:trHeight w:val="301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Bäckevik 1:160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149 237</w:t>
            </w:r>
          </w:p>
        </w:tc>
      </w:tr>
      <w:tr w:rsidR="006F4F83" w:rsidRPr="006232E2" w:rsidTr="006F4F83">
        <w:trPr>
          <w:trHeight w:val="301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Bäckevik 1:161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163 398</w:t>
            </w:r>
          </w:p>
        </w:tc>
      </w:tr>
      <w:tr w:rsidR="006F4F83" w:rsidRPr="006232E2" w:rsidTr="006F4F83">
        <w:trPr>
          <w:trHeight w:val="301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Bäckevik 1:162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149 852</w:t>
            </w:r>
          </w:p>
        </w:tc>
      </w:tr>
      <w:tr w:rsidR="006F4F83" w:rsidRPr="006232E2" w:rsidTr="006F4F83">
        <w:trPr>
          <w:trHeight w:val="301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Bäckevik 1:163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147 653</w:t>
            </w:r>
          </w:p>
        </w:tc>
      </w:tr>
      <w:tr w:rsidR="006F4F83" w:rsidRPr="006232E2" w:rsidTr="006F4F83">
        <w:trPr>
          <w:trHeight w:val="301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Bäckevik 1:164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147 917</w:t>
            </w:r>
          </w:p>
        </w:tc>
      </w:tr>
      <w:tr w:rsidR="006F4F83" w:rsidRPr="006232E2" w:rsidTr="006F4F83">
        <w:trPr>
          <w:trHeight w:val="301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Bäckevik 1:165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147 917</w:t>
            </w:r>
          </w:p>
        </w:tc>
      </w:tr>
      <w:tr w:rsidR="006F4F83" w:rsidRPr="006232E2" w:rsidTr="006F4F83">
        <w:trPr>
          <w:trHeight w:val="301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Bäckevik 1:166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156 537</w:t>
            </w:r>
          </w:p>
        </w:tc>
      </w:tr>
      <w:tr w:rsidR="006F4F83" w:rsidRPr="006232E2" w:rsidTr="006F4F83">
        <w:trPr>
          <w:trHeight w:val="301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Bäckevik 1:167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149 501</w:t>
            </w:r>
          </w:p>
        </w:tc>
      </w:tr>
      <w:tr w:rsidR="006F4F83" w:rsidRPr="006232E2" w:rsidTr="006F4F83">
        <w:trPr>
          <w:trHeight w:val="301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Bäckevik 1:168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146 070</w:t>
            </w:r>
          </w:p>
        </w:tc>
      </w:tr>
      <w:tr w:rsidR="006F4F83" w:rsidRPr="006232E2" w:rsidTr="006F4F83">
        <w:trPr>
          <w:trHeight w:val="301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Bäckevik 1:169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146 070</w:t>
            </w:r>
          </w:p>
        </w:tc>
      </w:tr>
      <w:tr w:rsidR="006F4F83" w:rsidRPr="006232E2" w:rsidTr="006F4F83">
        <w:trPr>
          <w:trHeight w:val="301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Bäckevik 1:170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146 070</w:t>
            </w:r>
          </w:p>
        </w:tc>
      </w:tr>
      <w:tr w:rsidR="006F4F83" w:rsidRPr="006232E2" w:rsidTr="006F4F83">
        <w:trPr>
          <w:trHeight w:val="301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Bäckevik 1:171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151 436</w:t>
            </w:r>
          </w:p>
        </w:tc>
      </w:tr>
      <w:tr w:rsidR="006F4F83" w:rsidRPr="006232E2" w:rsidTr="006F4F83">
        <w:trPr>
          <w:trHeight w:val="301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sv-SE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F83" w:rsidRPr="006232E2" w:rsidRDefault="006F4F83" w:rsidP="006F4F8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sv-SE"/>
              </w:rPr>
            </w:pPr>
            <w:r w:rsidRPr="006232E2">
              <w:rPr>
                <w:rFonts w:eastAsia="Times New Roman" w:cs="Arial"/>
                <w:color w:val="000000"/>
                <w:szCs w:val="24"/>
                <w:lang w:eastAsia="sv-SE"/>
              </w:rPr>
              <w:t>4 354 019</w:t>
            </w:r>
          </w:p>
        </w:tc>
      </w:tr>
    </w:tbl>
    <w:p w:rsidR="006F4F83" w:rsidRDefault="006F4F83" w:rsidP="006F4F83">
      <w:pPr>
        <w:shd w:val="clear" w:color="auto" w:fill="FFFFFF"/>
        <w:spacing w:after="0" w:line="240" w:lineRule="auto"/>
        <w:rPr>
          <w:rFonts w:asciiTheme="majorHAnsi" w:hAnsiTheme="majorHAnsi"/>
        </w:rPr>
      </w:pPr>
    </w:p>
    <w:p w:rsidR="006F4F83" w:rsidRPr="006F4F83" w:rsidRDefault="006F4F83" w:rsidP="006F4F83">
      <w:pPr>
        <w:shd w:val="clear" w:color="auto" w:fill="FFFFFF"/>
        <w:spacing w:after="0" w:line="240" w:lineRule="auto"/>
        <w:rPr>
          <w:rFonts w:asciiTheme="majorHAnsi" w:hAnsiTheme="majorHAnsi"/>
          <w:b/>
        </w:rPr>
      </w:pPr>
      <w:r w:rsidRPr="00AD6CC8">
        <w:rPr>
          <w:rFonts w:asciiTheme="majorHAnsi" w:hAnsiTheme="majorHAnsi"/>
        </w:rPr>
        <w:t> </w:t>
      </w:r>
      <w:r w:rsidR="00BA5098">
        <w:rPr>
          <w:rFonts w:asciiTheme="majorHAnsi" w:hAnsiTheme="majorHAnsi"/>
          <w:b/>
        </w:rPr>
        <w:t>Vad gör vi nu?</w:t>
      </w:r>
    </w:p>
    <w:p w:rsidR="00BA5098" w:rsidRDefault="00BA5098" w:rsidP="006F4F83">
      <w:pPr>
        <w:shd w:val="clear" w:color="auto" w:fill="FFFFFF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 jobbar för </w:t>
      </w:r>
      <w:r w:rsidR="006F4F83">
        <w:rPr>
          <w:rFonts w:asciiTheme="majorHAnsi" w:hAnsiTheme="majorHAnsi"/>
        </w:rPr>
        <w:t xml:space="preserve">att detta aldrig kommer att bli verklighet. Men vi fick inte någon längre betänketid. Det blev ingen dialog mellan parterna. Vi har hållits utanför under hela deras </w:t>
      </w:r>
      <w:r>
        <w:rPr>
          <w:rFonts w:asciiTheme="majorHAnsi" w:hAnsiTheme="majorHAnsi"/>
        </w:rPr>
        <w:t>förhandlingstid.</w:t>
      </w:r>
    </w:p>
    <w:p w:rsidR="00BA5098" w:rsidRDefault="00BA5098" w:rsidP="006F4F83">
      <w:pPr>
        <w:shd w:val="clear" w:color="auto" w:fill="FFFFFF"/>
        <w:spacing w:after="0" w:line="240" w:lineRule="auto"/>
        <w:rPr>
          <w:rFonts w:asciiTheme="majorHAnsi" w:hAnsiTheme="majorHAnsi"/>
        </w:rPr>
      </w:pPr>
    </w:p>
    <w:p w:rsidR="006F4F83" w:rsidRDefault="006F4F83" w:rsidP="006F4F83">
      <w:pPr>
        <w:shd w:val="clear" w:color="auto" w:fill="FFFFFF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Så vi </w:t>
      </w:r>
      <w:r w:rsidR="00BA5098">
        <w:rPr>
          <w:rFonts w:asciiTheme="majorHAnsi" w:hAnsiTheme="majorHAnsi"/>
        </w:rPr>
        <w:t xml:space="preserve">alla </w:t>
      </w:r>
      <w:r>
        <w:rPr>
          <w:rFonts w:asciiTheme="majorHAnsi" w:hAnsiTheme="majorHAnsi"/>
        </w:rPr>
        <w:t>får gå på informations</w:t>
      </w:r>
      <w:r w:rsidR="00BA5098">
        <w:rPr>
          <w:rFonts w:asciiTheme="majorHAnsi" w:hAnsiTheme="majorHAnsi"/>
        </w:rPr>
        <w:t>-</w:t>
      </w:r>
      <w:r>
        <w:rPr>
          <w:rFonts w:asciiTheme="majorHAnsi" w:hAnsiTheme="majorHAnsi"/>
        </w:rPr>
        <w:t>kvällen och lyssna på vad de har att säga. Sedan får vi gå hem och bearbeta det sagda!</w:t>
      </w:r>
    </w:p>
    <w:p w:rsidR="006F4F83" w:rsidRPr="006F4F83" w:rsidRDefault="006F4F83" w:rsidP="006F4F83">
      <w:pPr>
        <w:shd w:val="clear" w:color="auto" w:fill="FFFFFF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 dagsläget jobbar styrelsen på olika scenario, men inget är presenterbart förrän vi hört vad Västvatten AB har att säga</w:t>
      </w:r>
      <w:r w:rsidR="00BA5098">
        <w:rPr>
          <w:rFonts w:asciiTheme="majorHAnsi" w:hAnsiTheme="majorHAnsi"/>
        </w:rPr>
        <w:t>.</w:t>
      </w:r>
    </w:p>
    <w:p w:rsidR="006F4F83" w:rsidRDefault="006F4F83" w:rsidP="006F4F83">
      <w:pPr>
        <w:shd w:val="clear" w:color="auto" w:fill="FFFFFF"/>
        <w:spacing w:after="0" w:line="240" w:lineRule="auto"/>
        <w:rPr>
          <w:rFonts w:asciiTheme="majorHAnsi" w:hAnsiTheme="majorHAnsi"/>
        </w:rPr>
      </w:pPr>
    </w:p>
    <w:p w:rsidR="006F4F83" w:rsidRDefault="006F4F83" w:rsidP="006F4F83">
      <w:pPr>
        <w:rPr>
          <w:rFonts w:asciiTheme="majorHAnsi" w:hAnsiTheme="majorHAnsi"/>
        </w:rPr>
      </w:pPr>
    </w:p>
    <w:p w:rsidR="00BA5098" w:rsidRDefault="00BA5098" w:rsidP="006F4F83">
      <w:pPr>
        <w:rPr>
          <w:rFonts w:asciiTheme="majorHAnsi" w:hAnsiTheme="majorHAnsi"/>
        </w:rPr>
      </w:pPr>
    </w:p>
    <w:p w:rsidR="00BA5098" w:rsidRDefault="00BA5098" w:rsidP="006F4F83">
      <w:pPr>
        <w:rPr>
          <w:rFonts w:asciiTheme="majorHAnsi" w:hAnsiTheme="majorHAnsi"/>
        </w:rPr>
      </w:pPr>
    </w:p>
    <w:p w:rsidR="00BA5098" w:rsidRDefault="00BA5098" w:rsidP="006F4F83">
      <w:pPr>
        <w:rPr>
          <w:rFonts w:asciiTheme="majorHAnsi" w:hAnsiTheme="majorHAnsi"/>
        </w:rPr>
      </w:pPr>
    </w:p>
    <w:p w:rsidR="00BA5098" w:rsidRDefault="00BA5098" w:rsidP="006F4F83">
      <w:pPr>
        <w:rPr>
          <w:rFonts w:asciiTheme="majorHAnsi" w:hAnsiTheme="majorHAnsi"/>
        </w:rPr>
      </w:pPr>
    </w:p>
    <w:p w:rsidR="00BA5098" w:rsidRDefault="00BA5098" w:rsidP="006F4F83">
      <w:pPr>
        <w:rPr>
          <w:rFonts w:asciiTheme="majorHAnsi" w:hAnsiTheme="majorHAnsi"/>
        </w:rPr>
      </w:pPr>
    </w:p>
    <w:p w:rsidR="00BA5098" w:rsidRDefault="00BA5098" w:rsidP="006F4F83">
      <w:pPr>
        <w:rPr>
          <w:rFonts w:asciiTheme="majorHAnsi" w:hAnsiTheme="majorHAnsi"/>
        </w:rPr>
      </w:pPr>
    </w:p>
    <w:p w:rsidR="00BA5098" w:rsidRDefault="00BA5098" w:rsidP="006F4F83">
      <w:pPr>
        <w:rPr>
          <w:rFonts w:asciiTheme="majorHAnsi" w:hAnsiTheme="majorHAnsi"/>
        </w:rPr>
      </w:pPr>
    </w:p>
    <w:p w:rsidR="006F4F83" w:rsidRDefault="006F4F83" w:rsidP="006F4F8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Ing-Marie Molander</w:t>
      </w:r>
    </w:p>
    <w:p w:rsidR="006F4F83" w:rsidRDefault="006F4F83" w:rsidP="00BA509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Ordförande</w:t>
      </w:r>
    </w:p>
    <w:p w:rsidR="000A5C5F" w:rsidRDefault="007F7B03">
      <w:r>
        <w:t>Kungskullens samfällighetsförening</w:t>
      </w:r>
      <w:bookmarkStart w:id="0" w:name="_GoBack"/>
      <w:bookmarkEnd w:id="0"/>
    </w:p>
    <w:sectPr w:rsidR="000A5C5F" w:rsidSect="00146AA8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83"/>
    <w:rsid w:val="00026898"/>
    <w:rsid w:val="00053D55"/>
    <w:rsid w:val="00132297"/>
    <w:rsid w:val="003E118B"/>
    <w:rsid w:val="00476427"/>
    <w:rsid w:val="005F4DD6"/>
    <w:rsid w:val="00615A82"/>
    <w:rsid w:val="00632952"/>
    <w:rsid w:val="0065482C"/>
    <w:rsid w:val="00694EA7"/>
    <w:rsid w:val="006F4F83"/>
    <w:rsid w:val="007F7B03"/>
    <w:rsid w:val="008856D8"/>
    <w:rsid w:val="008E7134"/>
    <w:rsid w:val="00971589"/>
    <w:rsid w:val="00A178AF"/>
    <w:rsid w:val="00BA5098"/>
    <w:rsid w:val="00CC233C"/>
    <w:rsid w:val="00CD4FA7"/>
    <w:rsid w:val="00D81F2E"/>
    <w:rsid w:val="00E3062A"/>
    <w:rsid w:val="00EE1770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F8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6F4F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F4F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F8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6F4F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F4F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Ing-Marie Molander</dc:creator>
  <cp:lastModifiedBy>Ing-Marie Molander</cp:lastModifiedBy>
  <cp:revision>2</cp:revision>
  <dcterms:created xsi:type="dcterms:W3CDTF">2022-11-27T19:16:00Z</dcterms:created>
  <dcterms:modified xsi:type="dcterms:W3CDTF">2022-11-27T19:35:00Z</dcterms:modified>
</cp:coreProperties>
</file>